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14:paraId="55C471D4" w14:textId="77777777">
        <w:trPr>
          <w:cantSplit/>
          <w:trHeight w:val="360"/>
        </w:trPr>
        <w:tc>
          <w:tcPr>
            <w:tcW w:w="1728" w:type="dxa"/>
            <w:tcBorders>
              <w:bottom w:val="single" w:sz="4" w:space="0" w:color="auto"/>
            </w:tcBorders>
            <w:shd w:val="clear" w:color="auto" w:fill="E0E0E0"/>
          </w:tcPr>
          <w:p w14:paraId="1BD75164" w14:textId="77777777" w:rsidR="009566C8" w:rsidRDefault="009566C8">
            <w:pPr>
              <w:pStyle w:val="Header"/>
              <w:tabs>
                <w:tab w:val="clear" w:pos="4320"/>
                <w:tab w:val="clear" w:pos="8640"/>
              </w:tabs>
              <w:rPr>
                <w:rFonts w:ascii="Arial" w:hAnsi="Arial" w:cs="Arial"/>
                <w:b/>
                <w:bCs/>
                <w:i/>
                <w:iCs/>
                <w:sz w:val="20"/>
              </w:rPr>
            </w:pPr>
            <w:r>
              <w:rPr>
                <w:rFonts w:ascii="Arial" w:hAnsi="Arial" w:cs="Arial"/>
                <w:b/>
                <w:bCs/>
                <w:i/>
                <w:iCs/>
                <w:sz w:val="20"/>
              </w:rPr>
              <w:t>1.  Project Title</w:t>
            </w:r>
          </w:p>
        </w:tc>
        <w:tc>
          <w:tcPr>
            <w:tcW w:w="7920" w:type="dxa"/>
            <w:tcBorders>
              <w:bottom w:val="single" w:sz="4" w:space="0" w:color="auto"/>
            </w:tcBorders>
          </w:tcPr>
          <w:p w14:paraId="2E5A3588" w14:textId="3FC30B00" w:rsidR="009566C8" w:rsidRDefault="009D1ED5">
            <w:pPr>
              <w:rPr>
                <w:rFonts w:ascii="Arial" w:hAnsi="Arial" w:cs="Arial"/>
                <w:sz w:val="20"/>
              </w:rPr>
            </w:pPr>
            <w:r>
              <w:rPr>
                <w:rFonts w:ascii="Arial" w:hAnsi="Arial" w:cs="Arial"/>
                <w:sz w:val="20"/>
              </w:rPr>
              <w:t>Tracking the fate of plastic pollution in the Neuse River Basin</w:t>
            </w:r>
          </w:p>
        </w:tc>
      </w:tr>
    </w:tbl>
    <w:p w14:paraId="6C4FC088" w14:textId="77777777" w:rsidR="009566C8" w:rsidRPr="006651B5" w:rsidRDefault="009566C8">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3060"/>
        <w:gridCol w:w="697"/>
        <w:gridCol w:w="923"/>
        <w:gridCol w:w="720"/>
        <w:gridCol w:w="1440"/>
      </w:tblGrid>
      <w:tr w:rsidR="009566C8" w14:paraId="159254CD" w14:textId="77777777">
        <w:trPr>
          <w:trHeight w:val="360"/>
        </w:trPr>
        <w:tc>
          <w:tcPr>
            <w:tcW w:w="9648" w:type="dxa"/>
            <w:gridSpan w:val="6"/>
            <w:tcBorders>
              <w:top w:val="single" w:sz="4" w:space="0" w:color="auto"/>
              <w:bottom w:val="single" w:sz="4" w:space="0" w:color="auto"/>
            </w:tcBorders>
            <w:shd w:val="clear" w:color="auto" w:fill="E0E0E0"/>
          </w:tcPr>
          <w:p w14:paraId="4A9A1E89" w14:textId="77777777" w:rsidR="009566C8" w:rsidRPr="002D1CA9" w:rsidRDefault="009566C8">
            <w:pPr>
              <w:pStyle w:val="Header"/>
              <w:tabs>
                <w:tab w:val="clear" w:pos="4320"/>
                <w:tab w:val="clear" w:pos="8640"/>
              </w:tabs>
              <w:rPr>
                <w:rFonts w:ascii="Arial" w:hAnsi="Arial" w:cs="Arial"/>
                <w:b/>
                <w:bCs/>
                <w:i/>
                <w:iCs/>
                <w:sz w:val="20"/>
                <w:szCs w:val="20"/>
                <w:vertAlign w:val="superscript"/>
              </w:rPr>
            </w:pPr>
            <w:r>
              <w:rPr>
                <w:rFonts w:ascii="Arial" w:hAnsi="Arial" w:cs="Arial"/>
                <w:b/>
                <w:bCs/>
                <w:i/>
                <w:iCs/>
                <w:sz w:val="20"/>
              </w:rPr>
              <w:t>2</w:t>
            </w:r>
            <w:r w:rsidR="000E7135">
              <w:rPr>
                <w:rFonts w:ascii="Arial" w:hAnsi="Arial" w:cs="Arial"/>
                <w:b/>
                <w:bCs/>
                <w:i/>
                <w:iCs/>
                <w:sz w:val="20"/>
              </w:rPr>
              <w:t>a</w:t>
            </w:r>
            <w:r>
              <w:rPr>
                <w:rFonts w:ascii="Arial" w:hAnsi="Arial" w:cs="Arial"/>
                <w:b/>
                <w:bCs/>
                <w:i/>
                <w:iCs/>
                <w:sz w:val="20"/>
              </w:rPr>
              <w:t xml:space="preserve">.  </w:t>
            </w:r>
            <w:r w:rsidR="002D1CA9">
              <w:rPr>
                <w:rFonts w:ascii="Arial" w:hAnsi="Arial" w:cs="Arial"/>
                <w:b/>
                <w:bCs/>
                <w:i/>
                <w:iCs/>
                <w:sz w:val="20"/>
              </w:rPr>
              <w:t>Primary Contact or Project Manager</w:t>
            </w:r>
            <w:r w:rsidR="002D1CA9">
              <w:rPr>
                <w:rFonts w:ascii="Arial" w:hAnsi="Arial" w:cs="Arial"/>
                <w:b/>
                <w:bCs/>
                <w:i/>
                <w:iCs/>
                <w:sz w:val="20"/>
                <w:szCs w:val="20"/>
                <w:vertAlign w:val="superscript"/>
              </w:rPr>
              <w:t>1</w:t>
            </w:r>
          </w:p>
        </w:tc>
      </w:tr>
      <w:tr w:rsidR="002D1CA9" w14:paraId="2405A556" w14:textId="77777777" w:rsidTr="00086EE0">
        <w:trPr>
          <w:trHeight w:val="305"/>
        </w:trPr>
        <w:tc>
          <w:tcPr>
            <w:tcW w:w="2808" w:type="dxa"/>
            <w:tcBorders>
              <w:top w:val="single" w:sz="4" w:space="0" w:color="auto"/>
              <w:bottom w:val="nil"/>
            </w:tcBorders>
            <w:vAlign w:val="bottom"/>
          </w:tcPr>
          <w:p w14:paraId="29CBE696" w14:textId="77777777" w:rsidR="002D1CA9" w:rsidRDefault="002D1CA9">
            <w:pPr>
              <w:rPr>
                <w:rFonts w:ascii="Arial" w:hAnsi="Arial" w:cs="Arial"/>
                <w:sz w:val="20"/>
              </w:rPr>
            </w:pPr>
            <w:r>
              <w:rPr>
                <w:rFonts w:ascii="Arial" w:hAnsi="Arial" w:cs="Arial"/>
                <w:sz w:val="20"/>
              </w:rPr>
              <w:t>Name</w:t>
            </w:r>
          </w:p>
        </w:tc>
        <w:tc>
          <w:tcPr>
            <w:tcW w:w="6840" w:type="dxa"/>
            <w:gridSpan w:val="5"/>
            <w:tcBorders>
              <w:top w:val="single" w:sz="4" w:space="0" w:color="auto"/>
              <w:bottom w:val="single" w:sz="6" w:space="0" w:color="auto"/>
            </w:tcBorders>
          </w:tcPr>
          <w:p w14:paraId="0E59BF1E" w14:textId="18579EB2" w:rsidR="002D1CA9" w:rsidRDefault="009D1ED5">
            <w:pPr>
              <w:rPr>
                <w:rFonts w:ascii="Arial" w:hAnsi="Arial" w:cs="Arial"/>
                <w:sz w:val="20"/>
              </w:rPr>
            </w:pPr>
            <w:r>
              <w:rPr>
                <w:rFonts w:ascii="Arial" w:hAnsi="Arial" w:cs="Arial"/>
                <w:sz w:val="20"/>
              </w:rPr>
              <w:t>Barbara Doll</w:t>
            </w:r>
          </w:p>
        </w:tc>
      </w:tr>
      <w:tr w:rsidR="002D1CA9" w14:paraId="439AE1AA" w14:textId="77777777" w:rsidTr="00086EE0">
        <w:trPr>
          <w:trHeight w:val="264"/>
        </w:trPr>
        <w:tc>
          <w:tcPr>
            <w:tcW w:w="2808" w:type="dxa"/>
            <w:tcBorders>
              <w:top w:val="nil"/>
              <w:bottom w:val="nil"/>
            </w:tcBorders>
            <w:vAlign w:val="bottom"/>
          </w:tcPr>
          <w:p w14:paraId="07A49A01" w14:textId="77777777" w:rsidR="002D1CA9" w:rsidRDefault="002D1CA9">
            <w:pPr>
              <w:rPr>
                <w:rFonts w:ascii="Arial" w:hAnsi="Arial" w:cs="Arial"/>
                <w:sz w:val="20"/>
              </w:rPr>
            </w:pPr>
            <w:r>
              <w:rPr>
                <w:rFonts w:ascii="Arial" w:hAnsi="Arial" w:cs="Arial"/>
                <w:sz w:val="20"/>
              </w:rPr>
              <w:t>Title</w:t>
            </w:r>
          </w:p>
        </w:tc>
        <w:tc>
          <w:tcPr>
            <w:tcW w:w="6840" w:type="dxa"/>
            <w:gridSpan w:val="5"/>
            <w:tcBorders>
              <w:top w:val="single" w:sz="4" w:space="0" w:color="auto"/>
              <w:bottom w:val="single" w:sz="6" w:space="0" w:color="auto"/>
            </w:tcBorders>
          </w:tcPr>
          <w:p w14:paraId="50B4CFF6" w14:textId="1C018F20" w:rsidR="002D1CA9" w:rsidRDefault="009D1ED5">
            <w:pPr>
              <w:rPr>
                <w:rFonts w:ascii="Arial" w:hAnsi="Arial" w:cs="Arial"/>
                <w:sz w:val="20"/>
              </w:rPr>
            </w:pPr>
            <w:r>
              <w:rPr>
                <w:rFonts w:ascii="Arial" w:hAnsi="Arial" w:cs="Arial"/>
                <w:sz w:val="20"/>
              </w:rPr>
              <w:t>Extension Associate Professor</w:t>
            </w:r>
          </w:p>
        </w:tc>
      </w:tr>
      <w:tr w:rsidR="009566C8" w14:paraId="3CE07F85" w14:textId="77777777" w:rsidTr="00086EE0">
        <w:trPr>
          <w:trHeight w:val="255"/>
        </w:trPr>
        <w:tc>
          <w:tcPr>
            <w:tcW w:w="2808" w:type="dxa"/>
            <w:tcBorders>
              <w:top w:val="nil"/>
            </w:tcBorders>
            <w:vAlign w:val="bottom"/>
          </w:tcPr>
          <w:p w14:paraId="27D013AC" w14:textId="77777777" w:rsidR="009566C8" w:rsidRDefault="009566C8">
            <w:pPr>
              <w:rPr>
                <w:rFonts w:ascii="Arial" w:hAnsi="Arial" w:cs="Arial"/>
                <w:sz w:val="20"/>
              </w:rPr>
            </w:pPr>
            <w:r>
              <w:rPr>
                <w:rFonts w:ascii="Arial" w:hAnsi="Arial" w:cs="Arial"/>
                <w:sz w:val="20"/>
              </w:rPr>
              <w:t>Organization Name</w:t>
            </w:r>
          </w:p>
        </w:tc>
        <w:tc>
          <w:tcPr>
            <w:tcW w:w="6840" w:type="dxa"/>
            <w:gridSpan w:val="5"/>
            <w:tcBorders>
              <w:top w:val="single" w:sz="4" w:space="0" w:color="auto"/>
              <w:bottom w:val="single" w:sz="6" w:space="0" w:color="auto"/>
            </w:tcBorders>
          </w:tcPr>
          <w:p w14:paraId="748F69F3" w14:textId="7454AEA4" w:rsidR="00BB595E" w:rsidRDefault="009D1ED5" w:rsidP="00971F8C">
            <w:pPr>
              <w:rPr>
                <w:rFonts w:ascii="Arial" w:hAnsi="Arial" w:cs="Arial"/>
                <w:sz w:val="20"/>
              </w:rPr>
            </w:pPr>
            <w:r>
              <w:rPr>
                <w:rFonts w:ascii="Arial" w:hAnsi="Arial" w:cs="Arial"/>
                <w:sz w:val="20"/>
              </w:rPr>
              <w:t xml:space="preserve">NC State University </w:t>
            </w:r>
            <w:r w:rsidR="00971F8C">
              <w:rPr>
                <w:rFonts w:ascii="Arial" w:hAnsi="Arial" w:cs="Arial"/>
                <w:sz w:val="20"/>
              </w:rPr>
              <w:t>and NC Sea Grant</w:t>
            </w:r>
          </w:p>
        </w:tc>
      </w:tr>
      <w:tr w:rsidR="0037287A" w14:paraId="1B173999" w14:textId="77777777" w:rsidTr="00086EE0">
        <w:trPr>
          <w:trHeight w:val="246"/>
        </w:trPr>
        <w:tc>
          <w:tcPr>
            <w:tcW w:w="2808" w:type="dxa"/>
            <w:tcBorders>
              <w:top w:val="nil"/>
            </w:tcBorders>
            <w:vAlign w:val="bottom"/>
          </w:tcPr>
          <w:p w14:paraId="0B88EF0E" w14:textId="77777777" w:rsidR="0037287A" w:rsidRDefault="0037287A">
            <w:pPr>
              <w:rPr>
                <w:rFonts w:ascii="Arial" w:hAnsi="Arial" w:cs="Arial"/>
                <w:sz w:val="20"/>
              </w:rPr>
            </w:pPr>
            <w:r w:rsidRPr="008D2DC0">
              <w:rPr>
                <w:rFonts w:ascii="Arial" w:hAnsi="Arial" w:cs="Arial"/>
                <w:sz w:val="20"/>
              </w:rPr>
              <w:t>Organization Tax ID Number</w:t>
            </w:r>
          </w:p>
        </w:tc>
        <w:tc>
          <w:tcPr>
            <w:tcW w:w="6840" w:type="dxa"/>
            <w:gridSpan w:val="5"/>
            <w:tcBorders>
              <w:top w:val="single" w:sz="4" w:space="0" w:color="auto"/>
              <w:bottom w:val="single" w:sz="6" w:space="0" w:color="auto"/>
            </w:tcBorders>
          </w:tcPr>
          <w:p w14:paraId="1F47A87B" w14:textId="71D91980" w:rsidR="0037287A" w:rsidRDefault="005F3AE2">
            <w:pPr>
              <w:rPr>
                <w:rFonts w:ascii="Arial" w:hAnsi="Arial" w:cs="Arial"/>
                <w:sz w:val="20"/>
              </w:rPr>
            </w:pPr>
            <w:r w:rsidRPr="005F3AE2">
              <w:rPr>
                <w:rFonts w:ascii="Arial" w:hAnsi="Arial" w:cs="Arial"/>
                <w:sz w:val="20"/>
              </w:rPr>
              <w:t>56-6000756</w:t>
            </w:r>
          </w:p>
        </w:tc>
      </w:tr>
      <w:tr w:rsidR="009566C8" w14:paraId="49C4A02C" w14:textId="77777777" w:rsidTr="00086EE0">
        <w:trPr>
          <w:trHeight w:val="255"/>
        </w:trPr>
        <w:tc>
          <w:tcPr>
            <w:tcW w:w="2808" w:type="dxa"/>
            <w:vAlign w:val="bottom"/>
          </w:tcPr>
          <w:p w14:paraId="65095DEC" w14:textId="77777777" w:rsidR="009566C8" w:rsidRDefault="009566C8">
            <w:pPr>
              <w:rPr>
                <w:rFonts w:ascii="Arial" w:hAnsi="Arial" w:cs="Arial"/>
                <w:sz w:val="20"/>
              </w:rPr>
            </w:pPr>
            <w:r>
              <w:rPr>
                <w:rFonts w:ascii="Arial" w:hAnsi="Arial" w:cs="Arial"/>
                <w:sz w:val="20"/>
              </w:rPr>
              <w:t>E-mail address</w:t>
            </w:r>
          </w:p>
        </w:tc>
        <w:tc>
          <w:tcPr>
            <w:tcW w:w="6840" w:type="dxa"/>
            <w:gridSpan w:val="5"/>
            <w:tcBorders>
              <w:top w:val="single" w:sz="6" w:space="0" w:color="auto"/>
              <w:bottom w:val="single" w:sz="6" w:space="0" w:color="auto"/>
            </w:tcBorders>
          </w:tcPr>
          <w:p w14:paraId="3365218B" w14:textId="1C01FFAB" w:rsidR="009566C8" w:rsidRDefault="009D1ED5">
            <w:pPr>
              <w:rPr>
                <w:rFonts w:ascii="Arial" w:hAnsi="Arial" w:cs="Arial"/>
                <w:sz w:val="20"/>
              </w:rPr>
            </w:pPr>
            <w:r>
              <w:rPr>
                <w:rFonts w:ascii="Arial" w:hAnsi="Arial" w:cs="Arial"/>
                <w:sz w:val="20"/>
              </w:rPr>
              <w:t>bdoll@ncsu.edu</w:t>
            </w:r>
          </w:p>
        </w:tc>
      </w:tr>
      <w:tr w:rsidR="009566C8" w14:paraId="41571611" w14:textId="77777777" w:rsidTr="00086EE0">
        <w:trPr>
          <w:trHeight w:val="264"/>
        </w:trPr>
        <w:tc>
          <w:tcPr>
            <w:tcW w:w="2808" w:type="dxa"/>
            <w:vAlign w:val="bottom"/>
          </w:tcPr>
          <w:p w14:paraId="17418730" w14:textId="77777777" w:rsidR="009566C8" w:rsidRDefault="009566C8">
            <w:pPr>
              <w:rPr>
                <w:rFonts w:ascii="Arial" w:hAnsi="Arial" w:cs="Arial"/>
                <w:sz w:val="20"/>
              </w:rPr>
            </w:pPr>
            <w:r>
              <w:rPr>
                <w:rFonts w:ascii="Arial" w:hAnsi="Arial" w:cs="Arial"/>
                <w:sz w:val="20"/>
              </w:rPr>
              <w:t>Mailing Address</w:t>
            </w:r>
          </w:p>
        </w:tc>
        <w:tc>
          <w:tcPr>
            <w:tcW w:w="6840" w:type="dxa"/>
            <w:gridSpan w:val="5"/>
            <w:tcBorders>
              <w:top w:val="single" w:sz="6" w:space="0" w:color="auto"/>
              <w:bottom w:val="single" w:sz="4" w:space="0" w:color="auto"/>
            </w:tcBorders>
          </w:tcPr>
          <w:p w14:paraId="7263412F" w14:textId="77777777" w:rsidR="00F9095B" w:rsidRPr="00F9095B" w:rsidRDefault="00F9095B" w:rsidP="00F9095B">
            <w:pPr>
              <w:rPr>
                <w:rFonts w:ascii="Arial" w:hAnsi="Arial" w:cs="Arial"/>
                <w:sz w:val="20"/>
              </w:rPr>
            </w:pPr>
            <w:r w:rsidRPr="00F9095B">
              <w:rPr>
                <w:rFonts w:ascii="Arial" w:hAnsi="Arial" w:cs="Arial"/>
                <w:sz w:val="20"/>
              </w:rPr>
              <w:t>Campus Box 8605</w:t>
            </w:r>
          </w:p>
          <w:p w14:paraId="47EBEFB0" w14:textId="64C89146" w:rsidR="009566C8" w:rsidRDefault="00F9095B" w:rsidP="00F9095B">
            <w:pPr>
              <w:rPr>
                <w:rFonts w:ascii="Arial" w:hAnsi="Arial" w:cs="Arial"/>
                <w:sz w:val="20"/>
              </w:rPr>
            </w:pPr>
            <w:r w:rsidRPr="00F9095B">
              <w:rPr>
                <w:rFonts w:ascii="Arial" w:hAnsi="Arial" w:cs="Arial"/>
                <w:sz w:val="20"/>
              </w:rPr>
              <w:t>850 Main Campus Drive, Suite 105</w:t>
            </w:r>
          </w:p>
        </w:tc>
      </w:tr>
      <w:tr w:rsidR="009566C8" w14:paraId="311D6532" w14:textId="77777777" w:rsidTr="00086EE0">
        <w:trPr>
          <w:trHeight w:val="260"/>
        </w:trPr>
        <w:tc>
          <w:tcPr>
            <w:tcW w:w="2808" w:type="dxa"/>
            <w:vAlign w:val="bottom"/>
          </w:tcPr>
          <w:p w14:paraId="44F66FEE" w14:textId="77777777" w:rsidR="009566C8" w:rsidRDefault="009566C8">
            <w:pPr>
              <w:rPr>
                <w:rFonts w:ascii="Arial" w:hAnsi="Arial" w:cs="Arial"/>
                <w:sz w:val="20"/>
              </w:rPr>
            </w:pPr>
            <w:r>
              <w:rPr>
                <w:rFonts w:ascii="Arial" w:hAnsi="Arial" w:cs="Arial"/>
                <w:sz w:val="20"/>
              </w:rPr>
              <w:t>City</w:t>
            </w:r>
          </w:p>
        </w:tc>
        <w:tc>
          <w:tcPr>
            <w:tcW w:w="3060" w:type="dxa"/>
            <w:tcBorders>
              <w:top w:val="single" w:sz="4" w:space="0" w:color="auto"/>
              <w:bottom w:val="single" w:sz="6" w:space="0" w:color="auto"/>
            </w:tcBorders>
          </w:tcPr>
          <w:p w14:paraId="3D30CA90" w14:textId="29C4E794" w:rsidR="009566C8" w:rsidRDefault="009D1ED5">
            <w:pPr>
              <w:rPr>
                <w:rFonts w:ascii="Arial" w:hAnsi="Arial" w:cs="Arial"/>
                <w:sz w:val="20"/>
              </w:rPr>
            </w:pPr>
            <w:r>
              <w:rPr>
                <w:rFonts w:ascii="Arial" w:hAnsi="Arial" w:cs="Arial"/>
                <w:sz w:val="20"/>
              </w:rPr>
              <w:t>Raleigh</w:t>
            </w:r>
          </w:p>
        </w:tc>
        <w:tc>
          <w:tcPr>
            <w:tcW w:w="697" w:type="dxa"/>
            <w:tcBorders>
              <w:top w:val="single" w:sz="4" w:space="0" w:color="auto"/>
              <w:bottom w:val="nil"/>
            </w:tcBorders>
            <w:vAlign w:val="bottom"/>
          </w:tcPr>
          <w:p w14:paraId="13D7CCA2" w14:textId="77777777" w:rsidR="009566C8" w:rsidRDefault="009566C8">
            <w:pPr>
              <w:rPr>
                <w:rFonts w:ascii="Arial" w:hAnsi="Arial" w:cs="Arial"/>
                <w:sz w:val="20"/>
              </w:rPr>
            </w:pPr>
            <w:r>
              <w:rPr>
                <w:rFonts w:ascii="Arial" w:hAnsi="Arial" w:cs="Arial"/>
                <w:sz w:val="20"/>
              </w:rPr>
              <w:t>State</w:t>
            </w:r>
          </w:p>
        </w:tc>
        <w:tc>
          <w:tcPr>
            <w:tcW w:w="923" w:type="dxa"/>
            <w:tcBorders>
              <w:top w:val="single" w:sz="4" w:space="0" w:color="auto"/>
              <w:bottom w:val="single" w:sz="4" w:space="0" w:color="auto"/>
            </w:tcBorders>
          </w:tcPr>
          <w:p w14:paraId="58D21FEB" w14:textId="6B048E22" w:rsidR="009566C8" w:rsidRDefault="009D1ED5" w:rsidP="00086EE0">
            <w:pPr>
              <w:ind w:left="-126"/>
              <w:rPr>
                <w:rFonts w:ascii="Arial" w:hAnsi="Arial" w:cs="Arial"/>
                <w:sz w:val="20"/>
              </w:rPr>
            </w:pPr>
            <w:r>
              <w:rPr>
                <w:rFonts w:ascii="Arial" w:hAnsi="Arial" w:cs="Arial"/>
                <w:sz w:val="20"/>
              </w:rPr>
              <w:t xml:space="preserve">    NC</w:t>
            </w:r>
          </w:p>
        </w:tc>
        <w:tc>
          <w:tcPr>
            <w:tcW w:w="720" w:type="dxa"/>
            <w:tcBorders>
              <w:top w:val="single" w:sz="4" w:space="0" w:color="auto"/>
              <w:bottom w:val="nil"/>
            </w:tcBorders>
            <w:vAlign w:val="bottom"/>
          </w:tcPr>
          <w:p w14:paraId="101F55A3" w14:textId="77777777" w:rsidR="009566C8" w:rsidRDefault="009566C8">
            <w:pPr>
              <w:jc w:val="right"/>
              <w:rPr>
                <w:rFonts w:ascii="Arial" w:hAnsi="Arial" w:cs="Arial"/>
                <w:sz w:val="20"/>
              </w:rPr>
            </w:pPr>
            <w:r>
              <w:rPr>
                <w:rFonts w:ascii="Arial" w:hAnsi="Arial" w:cs="Arial"/>
                <w:sz w:val="20"/>
              </w:rPr>
              <w:t>Zip</w:t>
            </w:r>
          </w:p>
        </w:tc>
        <w:tc>
          <w:tcPr>
            <w:tcW w:w="1440" w:type="dxa"/>
            <w:tcBorders>
              <w:top w:val="single" w:sz="4" w:space="0" w:color="auto"/>
              <w:bottom w:val="single" w:sz="6" w:space="0" w:color="auto"/>
            </w:tcBorders>
          </w:tcPr>
          <w:p w14:paraId="1D250AD6" w14:textId="33EC14CF" w:rsidR="009566C8" w:rsidRDefault="009D1ED5" w:rsidP="00F9095B">
            <w:pPr>
              <w:rPr>
                <w:rFonts w:ascii="Arial" w:hAnsi="Arial" w:cs="Arial"/>
                <w:sz w:val="20"/>
              </w:rPr>
            </w:pPr>
            <w:r>
              <w:rPr>
                <w:rFonts w:ascii="Arial" w:hAnsi="Arial" w:cs="Arial"/>
                <w:sz w:val="20"/>
              </w:rPr>
              <w:t xml:space="preserve"> 276</w:t>
            </w:r>
            <w:r w:rsidR="00F9095B">
              <w:rPr>
                <w:rFonts w:ascii="Arial" w:hAnsi="Arial" w:cs="Arial"/>
                <w:sz w:val="20"/>
              </w:rPr>
              <w:t>95</w:t>
            </w:r>
          </w:p>
        </w:tc>
      </w:tr>
      <w:tr w:rsidR="00C34658" w14:paraId="2AA89560" w14:textId="77777777" w:rsidTr="00086EE0">
        <w:trPr>
          <w:trHeight w:val="360"/>
        </w:trPr>
        <w:tc>
          <w:tcPr>
            <w:tcW w:w="2808" w:type="dxa"/>
            <w:vAlign w:val="bottom"/>
          </w:tcPr>
          <w:p w14:paraId="4FC00482" w14:textId="77777777" w:rsidR="00C34658" w:rsidRDefault="00C34658" w:rsidP="00C34658">
            <w:pPr>
              <w:rPr>
                <w:rFonts w:ascii="Arial" w:hAnsi="Arial" w:cs="Arial"/>
                <w:sz w:val="20"/>
              </w:rPr>
            </w:pPr>
            <w:r>
              <w:rPr>
                <w:rFonts w:ascii="Arial" w:hAnsi="Arial" w:cs="Arial"/>
                <w:sz w:val="20"/>
              </w:rPr>
              <w:t>Telephone</w:t>
            </w:r>
          </w:p>
        </w:tc>
        <w:tc>
          <w:tcPr>
            <w:tcW w:w="3060" w:type="dxa"/>
            <w:tcBorders>
              <w:top w:val="single" w:sz="6" w:space="0" w:color="auto"/>
              <w:bottom w:val="single" w:sz="4" w:space="0" w:color="auto"/>
            </w:tcBorders>
          </w:tcPr>
          <w:p w14:paraId="1479C4CC" w14:textId="3CDDAC8B" w:rsidR="00C34658" w:rsidRDefault="006651B5" w:rsidP="00C34658">
            <w:pPr>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1C30E5B" wp14:editId="430A9166">
                      <wp:simplePos x="0" y="0"/>
                      <wp:positionH relativeFrom="column">
                        <wp:posOffset>2694305</wp:posOffset>
                      </wp:positionH>
                      <wp:positionV relativeFrom="paragraph">
                        <wp:posOffset>228600</wp:posOffset>
                      </wp:positionV>
                      <wp:extent cx="1569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56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95967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5pt,18pt" to="33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gKzgEAAAMEAAAOAAAAZHJzL2Uyb0RvYy54bWysU02P0zAQvSPxHyzfadJILBA13UNXywVB&#10;xbI/wOuMG0v+0tg06b9n7LTpCpAQq704GXvem3nP483tZA07AkbtXcfXq5ozcNL32h06/vjj/t1H&#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" strokecolor="black [3213]"/>
                  </w:pict>
                </mc:Fallback>
              </mc:AlternateContent>
            </w:r>
            <w:r w:rsidR="00F9095B">
              <w:rPr>
                <w:rFonts w:ascii="Arial" w:hAnsi="Arial" w:cs="Arial"/>
                <w:sz w:val="20"/>
              </w:rPr>
              <w:t>919 515 5287</w:t>
            </w:r>
          </w:p>
        </w:tc>
        <w:tc>
          <w:tcPr>
            <w:tcW w:w="1620" w:type="dxa"/>
            <w:gridSpan w:val="2"/>
            <w:tcBorders>
              <w:top w:val="nil"/>
              <w:bottom w:val="single" w:sz="4" w:space="0" w:color="auto"/>
            </w:tcBorders>
            <w:vAlign w:val="bottom"/>
          </w:tcPr>
          <w:p w14:paraId="1E7F8A39" w14:textId="77777777" w:rsidR="00C34658" w:rsidRDefault="00C34658" w:rsidP="00C34658">
            <w:pPr>
              <w:pStyle w:val="Header"/>
              <w:tabs>
                <w:tab w:val="clear" w:pos="4320"/>
                <w:tab w:val="clear" w:pos="8640"/>
              </w:tabs>
              <w:rPr>
                <w:rFonts w:ascii="Arial" w:hAnsi="Arial" w:cs="Arial"/>
                <w:sz w:val="20"/>
              </w:rPr>
            </w:pPr>
            <w:r>
              <w:rPr>
                <w:rFonts w:ascii="Arial" w:hAnsi="Arial" w:cs="Arial"/>
                <w:sz w:val="20"/>
              </w:rPr>
              <w:t xml:space="preserve">Fax Number </w:t>
            </w:r>
          </w:p>
        </w:tc>
        <w:tc>
          <w:tcPr>
            <w:tcW w:w="2160" w:type="dxa"/>
            <w:gridSpan w:val="2"/>
            <w:tcBorders>
              <w:top w:val="nil"/>
              <w:bottom w:val="nil"/>
            </w:tcBorders>
          </w:tcPr>
          <w:p w14:paraId="1DE66475" w14:textId="2001D354" w:rsidR="00C34658" w:rsidRDefault="00C34658" w:rsidP="00C34658">
            <w:pPr>
              <w:rPr>
                <w:rFonts w:ascii="Arial" w:hAnsi="Arial" w:cs="Arial"/>
                <w:sz w:val="20"/>
              </w:rPr>
            </w:pPr>
          </w:p>
        </w:tc>
      </w:tr>
    </w:tbl>
    <w:p w14:paraId="6D7A0CAA" w14:textId="77777777" w:rsidR="00BB595E" w:rsidRDefault="002D1CA9">
      <w:pPr>
        <w:rPr>
          <w:rFonts w:ascii="Arial" w:hAnsi="Arial" w:cs="Arial"/>
          <w:b/>
          <w:bCs/>
          <w:sz w:val="17"/>
          <w:szCs w:val="17"/>
        </w:rPr>
      </w:pPr>
      <w:r w:rsidRPr="006651B5">
        <w:rPr>
          <w:rFonts w:ascii="Arial" w:hAnsi="Arial" w:cs="Arial"/>
          <w:b/>
          <w:bCs/>
          <w:sz w:val="17"/>
          <w:szCs w:val="17"/>
          <w:vertAlign w:val="superscript"/>
        </w:rPr>
        <w:t>1</w:t>
      </w:r>
      <w:r w:rsidRPr="006651B5">
        <w:rPr>
          <w:rFonts w:ascii="Arial" w:hAnsi="Arial" w:cs="Arial"/>
          <w:sz w:val="17"/>
          <w:szCs w:val="17"/>
          <w:vertAlign w:val="superscript"/>
        </w:rPr>
        <w:t xml:space="preserve"> </w:t>
      </w:r>
      <w:r w:rsidRPr="006651B5">
        <w:rPr>
          <w:rFonts w:ascii="Arial" w:hAnsi="Arial" w:cs="Arial"/>
          <w:b/>
          <w:bCs/>
          <w:sz w:val="17"/>
          <w:szCs w:val="17"/>
        </w:rPr>
        <w:t xml:space="preserve">A </w:t>
      </w:r>
      <w:r w:rsidR="0013071C">
        <w:rPr>
          <w:rFonts w:ascii="Arial" w:hAnsi="Arial" w:cs="Arial"/>
          <w:b/>
          <w:bCs/>
          <w:sz w:val="17"/>
          <w:szCs w:val="17"/>
        </w:rPr>
        <w:t>paragraph</w:t>
      </w:r>
      <w:r w:rsidR="00BB595E">
        <w:rPr>
          <w:rFonts w:ascii="Arial" w:hAnsi="Arial" w:cs="Arial"/>
          <w:b/>
          <w:bCs/>
          <w:sz w:val="17"/>
          <w:szCs w:val="17"/>
        </w:rPr>
        <w:t xml:space="preserve"> or</w:t>
      </w:r>
      <w:r w:rsidRPr="006651B5">
        <w:rPr>
          <w:rFonts w:ascii="Arial" w:hAnsi="Arial" w:cs="Arial"/>
          <w:b/>
          <w:bCs/>
          <w:sz w:val="17"/>
          <w:szCs w:val="17"/>
        </w:rPr>
        <w:t xml:space="preserve"> Statement of Qualifications must </w:t>
      </w:r>
      <w:r w:rsidR="000E7135" w:rsidRPr="006651B5">
        <w:rPr>
          <w:rFonts w:ascii="Arial" w:hAnsi="Arial" w:cs="Arial"/>
          <w:b/>
          <w:bCs/>
          <w:sz w:val="17"/>
          <w:szCs w:val="17"/>
        </w:rPr>
        <w:t xml:space="preserve">be </w:t>
      </w:r>
      <w:r w:rsidR="008B564A">
        <w:rPr>
          <w:rFonts w:ascii="Arial" w:hAnsi="Arial" w:cs="Arial"/>
          <w:b/>
          <w:bCs/>
          <w:sz w:val="17"/>
          <w:szCs w:val="17"/>
        </w:rPr>
        <w:t>provided in Section 4</w:t>
      </w:r>
      <w:r w:rsidR="00AC177A" w:rsidRPr="006651B5">
        <w:rPr>
          <w:rFonts w:ascii="Arial" w:hAnsi="Arial" w:cs="Arial"/>
          <w:b/>
          <w:bCs/>
          <w:sz w:val="17"/>
          <w:szCs w:val="17"/>
        </w:rPr>
        <w:t xml:space="preserve"> of the application</w:t>
      </w:r>
      <w:r w:rsidR="000E7135" w:rsidRPr="006651B5">
        <w:rPr>
          <w:rFonts w:ascii="Arial" w:hAnsi="Arial" w:cs="Arial"/>
          <w:b/>
          <w:bCs/>
          <w:sz w:val="17"/>
          <w:szCs w:val="17"/>
        </w:rPr>
        <w:t xml:space="preserve"> form</w:t>
      </w:r>
      <w:r w:rsidRPr="006651B5">
        <w:rPr>
          <w:rFonts w:ascii="Arial" w:hAnsi="Arial" w:cs="Arial"/>
          <w:b/>
          <w:bCs/>
          <w:sz w:val="17"/>
          <w:szCs w:val="17"/>
        </w:rPr>
        <w:t xml:space="preserve"> to confirm that </w:t>
      </w:r>
    </w:p>
    <w:p w14:paraId="2077588C" w14:textId="1129038E" w:rsidR="002D1CA9" w:rsidRPr="006651B5" w:rsidRDefault="002D1CA9">
      <w:pPr>
        <w:rPr>
          <w:rFonts w:ascii="Arial" w:hAnsi="Arial" w:cs="Arial"/>
          <w:sz w:val="17"/>
          <w:szCs w:val="17"/>
        </w:rPr>
      </w:pPr>
      <w:r w:rsidRPr="006651B5">
        <w:rPr>
          <w:rFonts w:ascii="Arial" w:hAnsi="Arial" w:cs="Arial"/>
          <w:b/>
          <w:bCs/>
          <w:sz w:val="17"/>
          <w:szCs w:val="17"/>
        </w:rPr>
        <w:t xml:space="preserve">anyone designing, installing, or monitoring the proposed project is qualified to do so.  </w:t>
      </w:r>
    </w:p>
    <w:p w14:paraId="1D8CB014" w14:textId="77777777" w:rsidR="006651B5" w:rsidRPr="006651B5" w:rsidRDefault="006651B5">
      <w:pPr>
        <w:rPr>
          <w:rFonts w:ascii="Arial" w:hAnsi="Arial" w:cs="Arial"/>
          <w:sz w:val="10"/>
          <w:szCs w:val="10"/>
        </w:rPr>
      </w:pPr>
    </w:p>
    <w:tbl>
      <w:tblPr>
        <w:tblW w:w="96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2"/>
        <w:gridCol w:w="3060"/>
        <w:gridCol w:w="1015"/>
        <w:gridCol w:w="505"/>
        <w:gridCol w:w="710"/>
        <w:gridCol w:w="1673"/>
      </w:tblGrid>
      <w:tr w:rsidR="009566C8" w14:paraId="27FC6A2F" w14:textId="77777777" w:rsidTr="00086EE0">
        <w:trPr>
          <w:cantSplit/>
          <w:trHeight w:val="360"/>
        </w:trPr>
        <w:tc>
          <w:tcPr>
            <w:tcW w:w="9625" w:type="dxa"/>
            <w:gridSpan w:val="6"/>
            <w:tcBorders>
              <w:top w:val="single" w:sz="4" w:space="0" w:color="auto"/>
              <w:bottom w:val="single" w:sz="4" w:space="0" w:color="auto"/>
            </w:tcBorders>
            <w:shd w:val="clear" w:color="auto" w:fill="E0E0E0"/>
          </w:tcPr>
          <w:p w14:paraId="394BB21A" w14:textId="77777777" w:rsidR="009566C8" w:rsidRDefault="000E7135">
            <w:pPr>
              <w:pStyle w:val="Heading1"/>
              <w:rPr>
                <w:sz w:val="20"/>
                <w:vertAlign w:val="superscript"/>
              </w:rPr>
            </w:pPr>
            <w:r>
              <w:rPr>
                <w:sz w:val="20"/>
              </w:rPr>
              <w:t>2b</w:t>
            </w:r>
            <w:r w:rsidR="009566C8">
              <w:rPr>
                <w:sz w:val="20"/>
              </w:rPr>
              <w:t>.</w:t>
            </w:r>
            <w:r w:rsidR="002D1CA9">
              <w:rPr>
                <w:sz w:val="20"/>
              </w:rPr>
              <w:t xml:space="preserve"> Execution Address (where contract will be mailed for signature)</w:t>
            </w:r>
          </w:p>
        </w:tc>
      </w:tr>
      <w:tr w:rsidR="009566C8" w14:paraId="2B1B1476" w14:textId="77777777" w:rsidTr="00D5404D">
        <w:trPr>
          <w:cantSplit/>
          <w:trHeight w:val="251"/>
        </w:trPr>
        <w:tc>
          <w:tcPr>
            <w:tcW w:w="2695" w:type="dxa"/>
            <w:tcBorders>
              <w:top w:val="single" w:sz="4" w:space="0" w:color="auto"/>
            </w:tcBorders>
            <w:vAlign w:val="bottom"/>
          </w:tcPr>
          <w:p w14:paraId="198265A4" w14:textId="77777777" w:rsidR="009566C8" w:rsidRDefault="009566C8">
            <w:pPr>
              <w:rPr>
                <w:rFonts w:ascii="Arial" w:hAnsi="Arial" w:cs="Arial"/>
                <w:sz w:val="20"/>
              </w:rPr>
            </w:pPr>
            <w:r>
              <w:rPr>
                <w:rFonts w:ascii="Arial" w:hAnsi="Arial" w:cs="Arial"/>
                <w:sz w:val="20"/>
              </w:rPr>
              <w:t xml:space="preserve">Name </w:t>
            </w:r>
          </w:p>
        </w:tc>
        <w:tc>
          <w:tcPr>
            <w:tcW w:w="6930" w:type="dxa"/>
            <w:gridSpan w:val="5"/>
            <w:tcBorders>
              <w:top w:val="single" w:sz="4" w:space="0" w:color="auto"/>
              <w:bottom w:val="single" w:sz="6" w:space="0" w:color="auto"/>
            </w:tcBorders>
          </w:tcPr>
          <w:p w14:paraId="3A8212E1" w14:textId="38E3E226" w:rsidR="009566C8" w:rsidRDefault="00705BA9">
            <w:pPr>
              <w:rPr>
                <w:rFonts w:ascii="Arial" w:hAnsi="Arial" w:cs="Arial"/>
                <w:sz w:val="20"/>
              </w:rPr>
            </w:pPr>
            <w:r>
              <w:rPr>
                <w:rFonts w:ascii="Arial" w:hAnsi="Arial" w:cs="Arial"/>
                <w:sz w:val="20"/>
              </w:rPr>
              <w:t>Sherrie Settle</w:t>
            </w:r>
          </w:p>
        </w:tc>
      </w:tr>
      <w:tr w:rsidR="009566C8" w14:paraId="4CEAA23A" w14:textId="77777777" w:rsidTr="00D5404D">
        <w:trPr>
          <w:cantSplit/>
          <w:trHeight w:val="255"/>
        </w:trPr>
        <w:tc>
          <w:tcPr>
            <w:tcW w:w="2695" w:type="dxa"/>
            <w:vAlign w:val="bottom"/>
          </w:tcPr>
          <w:p w14:paraId="48ECBAB9" w14:textId="77777777" w:rsidR="009566C8" w:rsidRDefault="009566C8">
            <w:pPr>
              <w:rPr>
                <w:rFonts w:ascii="Arial" w:hAnsi="Arial" w:cs="Arial"/>
                <w:sz w:val="20"/>
              </w:rPr>
            </w:pPr>
            <w:r>
              <w:rPr>
                <w:rFonts w:ascii="Arial" w:hAnsi="Arial" w:cs="Arial"/>
                <w:sz w:val="20"/>
              </w:rPr>
              <w:t>Title</w:t>
            </w:r>
          </w:p>
        </w:tc>
        <w:tc>
          <w:tcPr>
            <w:tcW w:w="6930" w:type="dxa"/>
            <w:gridSpan w:val="5"/>
            <w:tcBorders>
              <w:top w:val="single" w:sz="6" w:space="0" w:color="auto"/>
              <w:bottom w:val="single" w:sz="6" w:space="0" w:color="auto"/>
            </w:tcBorders>
          </w:tcPr>
          <w:p w14:paraId="3CC42C77" w14:textId="685EE7B1" w:rsidR="009566C8" w:rsidRDefault="00705BA9">
            <w:pPr>
              <w:rPr>
                <w:rFonts w:ascii="Arial" w:hAnsi="Arial" w:cs="Arial"/>
                <w:sz w:val="20"/>
              </w:rPr>
            </w:pPr>
            <w:r>
              <w:rPr>
                <w:rFonts w:ascii="Arial" w:hAnsi="Arial" w:cs="Arial"/>
                <w:sz w:val="20"/>
              </w:rPr>
              <w:t>Director of Sponsored Programs</w:t>
            </w:r>
          </w:p>
        </w:tc>
      </w:tr>
      <w:tr w:rsidR="00D5404D" w14:paraId="7F11AB06" w14:textId="77777777" w:rsidTr="00D5404D">
        <w:trPr>
          <w:cantSplit/>
          <w:trHeight w:val="264"/>
        </w:trPr>
        <w:tc>
          <w:tcPr>
            <w:tcW w:w="2695" w:type="dxa"/>
            <w:vAlign w:val="bottom"/>
          </w:tcPr>
          <w:p w14:paraId="605E7278" w14:textId="77777777" w:rsidR="00D5404D" w:rsidRDefault="00D5404D" w:rsidP="00D5404D">
            <w:pPr>
              <w:rPr>
                <w:rFonts w:ascii="Arial" w:hAnsi="Arial" w:cs="Arial"/>
                <w:sz w:val="20"/>
              </w:rPr>
            </w:pPr>
            <w:r>
              <w:rPr>
                <w:rFonts w:ascii="Arial" w:hAnsi="Arial" w:cs="Arial"/>
                <w:sz w:val="20"/>
              </w:rPr>
              <w:t>Organization Name</w:t>
            </w:r>
          </w:p>
        </w:tc>
        <w:tc>
          <w:tcPr>
            <w:tcW w:w="6930" w:type="dxa"/>
            <w:gridSpan w:val="5"/>
            <w:tcBorders>
              <w:top w:val="single" w:sz="6" w:space="0" w:color="auto"/>
              <w:bottom w:val="single" w:sz="6" w:space="0" w:color="auto"/>
            </w:tcBorders>
          </w:tcPr>
          <w:p w14:paraId="225A58E9" w14:textId="12C62EC6" w:rsidR="00D5404D" w:rsidRDefault="00705BA9" w:rsidP="00D5404D">
            <w:pPr>
              <w:rPr>
                <w:rFonts w:ascii="Arial" w:hAnsi="Arial" w:cs="Arial"/>
                <w:sz w:val="20"/>
              </w:rPr>
            </w:pPr>
            <w:r>
              <w:rPr>
                <w:rFonts w:ascii="Arial" w:hAnsi="Arial" w:cs="Arial"/>
                <w:sz w:val="20"/>
              </w:rPr>
              <w:t>North Carolina State University</w:t>
            </w:r>
          </w:p>
        </w:tc>
      </w:tr>
      <w:tr w:rsidR="00D5404D" w14:paraId="5688AAA6" w14:textId="77777777" w:rsidTr="00D5404D">
        <w:trPr>
          <w:cantSplit/>
          <w:trHeight w:val="255"/>
        </w:trPr>
        <w:tc>
          <w:tcPr>
            <w:tcW w:w="2695" w:type="dxa"/>
            <w:vAlign w:val="bottom"/>
          </w:tcPr>
          <w:p w14:paraId="63DAF0DA" w14:textId="77777777" w:rsidR="00D5404D" w:rsidRDefault="00D5404D" w:rsidP="00D5404D">
            <w:pPr>
              <w:rPr>
                <w:rFonts w:ascii="Arial" w:hAnsi="Arial" w:cs="Arial"/>
                <w:sz w:val="20"/>
              </w:rPr>
            </w:pPr>
            <w:r>
              <w:rPr>
                <w:rFonts w:ascii="Arial" w:hAnsi="Arial" w:cs="Arial"/>
                <w:sz w:val="20"/>
              </w:rPr>
              <w:t xml:space="preserve">E-mail Address </w:t>
            </w:r>
          </w:p>
        </w:tc>
        <w:tc>
          <w:tcPr>
            <w:tcW w:w="6930" w:type="dxa"/>
            <w:gridSpan w:val="5"/>
            <w:tcBorders>
              <w:top w:val="single" w:sz="6" w:space="0" w:color="auto"/>
              <w:bottom w:val="single" w:sz="6" w:space="0" w:color="auto"/>
            </w:tcBorders>
          </w:tcPr>
          <w:p w14:paraId="6156B5C8" w14:textId="6B6214D6" w:rsidR="00D5404D" w:rsidRDefault="00705BA9" w:rsidP="00D5404D">
            <w:pPr>
              <w:rPr>
                <w:rFonts w:ascii="Arial" w:hAnsi="Arial" w:cs="Arial"/>
                <w:sz w:val="20"/>
              </w:rPr>
            </w:pPr>
            <w:r>
              <w:rPr>
                <w:rFonts w:ascii="Arial" w:hAnsi="Arial" w:cs="Arial"/>
                <w:sz w:val="20"/>
              </w:rPr>
              <w:t>sps</w:t>
            </w:r>
            <w:r w:rsidR="00F9095B" w:rsidRPr="00F9095B">
              <w:rPr>
                <w:rFonts w:ascii="Arial" w:hAnsi="Arial" w:cs="Arial"/>
                <w:sz w:val="20"/>
              </w:rPr>
              <w:t>@ncsu.edu</w:t>
            </w:r>
          </w:p>
        </w:tc>
      </w:tr>
      <w:tr w:rsidR="00D5404D" w14:paraId="3ADD23BC" w14:textId="77777777" w:rsidTr="00D5404D">
        <w:trPr>
          <w:cantSplit/>
          <w:trHeight w:val="246"/>
        </w:trPr>
        <w:tc>
          <w:tcPr>
            <w:tcW w:w="2695" w:type="dxa"/>
            <w:vAlign w:val="bottom"/>
          </w:tcPr>
          <w:p w14:paraId="540778D9" w14:textId="77777777" w:rsidR="00D5404D" w:rsidRDefault="00D5404D" w:rsidP="00D5404D">
            <w:pPr>
              <w:rPr>
                <w:rFonts w:ascii="Arial" w:hAnsi="Arial" w:cs="Arial"/>
                <w:sz w:val="20"/>
              </w:rPr>
            </w:pPr>
            <w:r>
              <w:rPr>
                <w:rFonts w:ascii="Arial" w:hAnsi="Arial" w:cs="Arial"/>
                <w:sz w:val="20"/>
              </w:rPr>
              <w:t xml:space="preserve">Mailing Address </w:t>
            </w:r>
          </w:p>
        </w:tc>
        <w:tc>
          <w:tcPr>
            <w:tcW w:w="6930" w:type="dxa"/>
            <w:gridSpan w:val="5"/>
            <w:tcBorders>
              <w:top w:val="single" w:sz="6" w:space="0" w:color="auto"/>
              <w:bottom w:val="single" w:sz="6" w:space="0" w:color="auto"/>
            </w:tcBorders>
          </w:tcPr>
          <w:p w14:paraId="23065982" w14:textId="1A37D01E" w:rsidR="00705BA9" w:rsidRDefault="00705BA9" w:rsidP="00F9095B">
            <w:pPr>
              <w:rPr>
                <w:rFonts w:ascii="Arial" w:hAnsi="Arial" w:cs="Arial"/>
                <w:sz w:val="20"/>
              </w:rPr>
            </w:pPr>
            <w:r>
              <w:rPr>
                <w:rFonts w:ascii="Arial" w:hAnsi="Arial" w:cs="Arial"/>
                <w:sz w:val="20"/>
              </w:rPr>
              <w:t>Admin Services III, Suite 240</w:t>
            </w:r>
          </w:p>
          <w:p w14:paraId="3DB3EECE" w14:textId="6231BD57" w:rsidR="00705BA9" w:rsidRDefault="00705BA9" w:rsidP="00F9095B">
            <w:pPr>
              <w:rPr>
                <w:rFonts w:ascii="Arial" w:hAnsi="Arial" w:cs="Arial"/>
                <w:sz w:val="20"/>
              </w:rPr>
            </w:pPr>
            <w:r>
              <w:rPr>
                <w:rFonts w:ascii="Arial" w:hAnsi="Arial" w:cs="Arial"/>
                <w:sz w:val="20"/>
              </w:rPr>
              <w:t>2601 Wolf Village Way</w:t>
            </w:r>
          </w:p>
        </w:tc>
      </w:tr>
      <w:tr w:rsidR="00D5404D" w14:paraId="1A522FB8" w14:textId="77777777" w:rsidTr="00F9095B">
        <w:trPr>
          <w:cantSplit/>
          <w:trHeight w:val="237"/>
        </w:trPr>
        <w:tc>
          <w:tcPr>
            <w:tcW w:w="2695" w:type="dxa"/>
            <w:vAlign w:val="bottom"/>
          </w:tcPr>
          <w:p w14:paraId="50B0C766" w14:textId="77777777" w:rsidR="00D5404D" w:rsidRDefault="00D5404D" w:rsidP="00D5404D">
            <w:pPr>
              <w:rPr>
                <w:rFonts w:ascii="Arial" w:hAnsi="Arial" w:cs="Arial"/>
                <w:sz w:val="20"/>
              </w:rPr>
            </w:pPr>
            <w:r>
              <w:rPr>
                <w:rFonts w:ascii="Arial" w:hAnsi="Arial" w:cs="Arial"/>
                <w:sz w:val="20"/>
              </w:rPr>
              <w:t xml:space="preserve">City </w:t>
            </w:r>
          </w:p>
        </w:tc>
        <w:tc>
          <w:tcPr>
            <w:tcW w:w="3116" w:type="dxa"/>
            <w:tcBorders>
              <w:top w:val="single" w:sz="6" w:space="0" w:color="auto"/>
              <w:bottom w:val="single" w:sz="6" w:space="0" w:color="auto"/>
            </w:tcBorders>
          </w:tcPr>
          <w:p w14:paraId="410D4551" w14:textId="77777777" w:rsidR="00D5404D" w:rsidRDefault="00D5404D" w:rsidP="00D5404D">
            <w:pPr>
              <w:rPr>
                <w:rFonts w:ascii="Arial" w:hAnsi="Arial" w:cs="Arial"/>
                <w:sz w:val="20"/>
              </w:rPr>
            </w:pPr>
          </w:p>
          <w:p w14:paraId="28DE87AC" w14:textId="483F991D" w:rsidR="00F9095B" w:rsidRDefault="00F9095B" w:rsidP="00D5404D">
            <w:pPr>
              <w:rPr>
                <w:rFonts w:ascii="Arial" w:hAnsi="Arial" w:cs="Arial"/>
                <w:sz w:val="20"/>
              </w:rPr>
            </w:pPr>
            <w:r>
              <w:rPr>
                <w:rFonts w:ascii="Arial" w:hAnsi="Arial" w:cs="Arial"/>
                <w:sz w:val="20"/>
              </w:rPr>
              <w:t>Raleigh</w:t>
            </w:r>
          </w:p>
        </w:tc>
        <w:tc>
          <w:tcPr>
            <w:tcW w:w="1024" w:type="dxa"/>
            <w:tcBorders>
              <w:top w:val="single" w:sz="6" w:space="0" w:color="auto"/>
              <w:bottom w:val="nil"/>
            </w:tcBorders>
            <w:vAlign w:val="bottom"/>
          </w:tcPr>
          <w:p w14:paraId="7C078F5F" w14:textId="431CD3CB" w:rsidR="00D5404D" w:rsidRDefault="00D5404D" w:rsidP="00F9095B">
            <w:pPr>
              <w:rPr>
                <w:rFonts w:ascii="Arial" w:hAnsi="Arial" w:cs="Arial"/>
                <w:sz w:val="20"/>
              </w:rPr>
            </w:pPr>
            <w:r>
              <w:rPr>
                <w:rFonts w:ascii="Arial" w:hAnsi="Arial" w:cs="Arial"/>
                <w:sz w:val="20"/>
              </w:rPr>
              <w:t>State</w:t>
            </w:r>
            <w:r w:rsidR="00F9095B">
              <w:rPr>
                <w:rFonts w:ascii="Arial" w:hAnsi="Arial" w:cs="Arial"/>
                <w:sz w:val="20"/>
              </w:rPr>
              <w:t xml:space="preserve"> </w:t>
            </w:r>
          </w:p>
        </w:tc>
        <w:tc>
          <w:tcPr>
            <w:tcW w:w="378" w:type="dxa"/>
            <w:tcBorders>
              <w:top w:val="single" w:sz="6" w:space="0" w:color="auto"/>
              <w:bottom w:val="single" w:sz="4" w:space="0" w:color="auto"/>
            </w:tcBorders>
          </w:tcPr>
          <w:p w14:paraId="669DC5E3" w14:textId="77777777" w:rsidR="00D5404D" w:rsidRDefault="00D5404D" w:rsidP="00D5404D">
            <w:pPr>
              <w:rPr>
                <w:rFonts w:ascii="Arial" w:hAnsi="Arial" w:cs="Arial"/>
                <w:sz w:val="20"/>
              </w:rPr>
            </w:pPr>
          </w:p>
          <w:p w14:paraId="49143110" w14:textId="7D125391" w:rsidR="00F9095B" w:rsidRDefault="00F9095B" w:rsidP="00D5404D">
            <w:pPr>
              <w:rPr>
                <w:rFonts w:ascii="Arial" w:hAnsi="Arial" w:cs="Arial"/>
                <w:sz w:val="20"/>
              </w:rPr>
            </w:pPr>
            <w:r>
              <w:rPr>
                <w:rFonts w:ascii="Arial" w:hAnsi="Arial" w:cs="Arial"/>
                <w:sz w:val="20"/>
              </w:rPr>
              <w:t>NC</w:t>
            </w:r>
          </w:p>
        </w:tc>
        <w:tc>
          <w:tcPr>
            <w:tcW w:w="716" w:type="dxa"/>
            <w:tcBorders>
              <w:top w:val="single" w:sz="6" w:space="0" w:color="auto"/>
              <w:bottom w:val="nil"/>
            </w:tcBorders>
            <w:vAlign w:val="bottom"/>
          </w:tcPr>
          <w:p w14:paraId="26AB0EE7" w14:textId="77777777" w:rsidR="00D5404D" w:rsidRDefault="00D5404D" w:rsidP="00D5404D">
            <w:pPr>
              <w:rPr>
                <w:rFonts w:ascii="Arial" w:hAnsi="Arial" w:cs="Arial"/>
                <w:sz w:val="20"/>
              </w:rPr>
            </w:pPr>
            <w:r>
              <w:rPr>
                <w:rFonts w:ascii="Arial" w:hAnsi="Arial" w:cs="Arial"/>
                <w:sz w:val="20"/>
              </w:rPr>
              <w:t xml:space="preserve">    Zip</w:t>
            </w:r>
          </w:p>
        </w:tc>
        <w:tc>
          <w:tcPr>
            <w:tcW w:w="1696" w:type="dxa"/>
            <w:tcBorders>
              <w:top w:val="single" w:sz="6" w:space="0" w:color="auto"/>
              <w:bottom w:val="single" w:sz="4" w:space="0" w:color="auto"/>
            </w:tcBorders>
          </w:tcPr>
          <w:p w14:paraId="4A711FF6" w14:textId="77777777" w:rsidR="00D5404D" w:rsidRDefault="00D5404D" w:rsidP="00D5404D">
            <w:pPr>
              <w:rPr>
                <w:rFonts w:ascii="Arial" w:hAnsi="Arial" w:cs="Arial"/>
                <w:sz w:val="20"/>
              </w:rPr>
            </w:pPr>
          </w:p>
          <w:p w14:paraId="0B677077" w14:textId="4EA85208" w:rsidR="00F9095B" w:rsidRDefault="00F9095B" w:rsidP="00705BA9">
            <w:pPr>
              <w:rPr>
                <w:rFonts w:ascii="Arial" w:hAnsi="Arial" w:cs="Arial"/>
                <w:sz w:val="20"/>
              </w:rPr>
            </w:pPr>
            <w:r>
              <w:rPr>
                <w:rFonts w:ascii="Arial" w:hAnsi="Arial" w:cs="Arial"/>
                <w:sz w:val="20"/>
              </w:rPr>
              <w:t>276</w:t>
            </w:r>
            <w:r w:rsidR="00705BA9">
              <w:rPr>
                <w:rFonts w:ascii="Arial" w:hAnsi="Arial" w:cs="Arial"/>
                <w:sz w:val="20"/>
              </w:rPr>
              <w:t>07</w:t>
            </w:r>
          </w:p>
        </w:tc>
      </w:tr>
      <w:tr w:rsidR="00D5404D" w14:paraId="2D3603CD" w14:textId="77777777" w:rsidTr="00D5404D">
        <w:trPr>
          <w:cantSplit/>
          <w:trHeight w:val="264"/>
        </w:trPr>
        <w:tc>
          <w:tcPr>
            <w:tcW w:w="2695" w:type="dxa"/>
            <w:vAlign w:val="bottom"/>
          </w:tcPr>
          <w:p w14:paraId="5DFD58F1" w14:textId="77777777" w:rsidR="00D5404D" w:rsidRDefault="00D5404D" w:rsidP="00D5404D">
            <w:pPr>
              <w:rPr>
                <w:rFonts w:ascii="Arial" w:hAnsi="Arial" w:cs="Arial"/>
                <w:sz w:val="20"/>
              </w:rPr>
            </w:pPr>
            <w:r>
              <w:rPr>
                <w:rFonts w:ascii="Arial" w:hAnsi="Arial" w:cs="Arial"/>
                <w:sz w:val="20"/>
              </w:rPr>
              <w:t xml:space="preserve">Telephone </w:t>
            </w:r>
          </w:p>
        </w:tc>
        <w:tc>
          <w:tcPr>
            <w:tcW w:w="3116" w:type="dxa"/>
            <w:tcBorders>
              <w:top w:val="single" w:sz="6" w:space="0" w:color="auto"/>
              <w:bottom w:val="single" w:sz="4" w:space="0" w:color="auto"/>
            </w:tcBorders>
          </w:tcPr>
          <w:p w14:paraId="5B4A111B" w14:textId="2BCFB368" w:rsidR="00D5404D" w:rsidRDefault="00705BA9" w:rsidP="00D5404D">
            <w:pPr>
              <w:rPr>
                <w:rFonts w:ascii="Arial" w:hAnsi="Arial" w:cs="Arial"/>
                <w:sz w:val="20"/>
              </w:rPr>
            </w:pPr>
            <w:r>
              <w:rPr>
                <w:rFonts w:ascii="Arial" w:hAnsi="Arial" w:cs="Arial"/>
                <w:sz w:val="20"/>
              </w:rPr>
              <w:t>919 515 2444</w:t>
            </w:r>
          </w:p>
        </w:tc>
        <w:tc>
          <w:tcPr>
            <w:tcW w:w="1402" w:type="dxa"/>
            <w:gridSpan w:val="2"/>
            <w:tcBorders>
              <w:top w:val="nil"/>
              <w:bottom w:val="nil"/>
            </w:tcBorders>
            <w:vAlign w:val="bottom"/>
          </w:tcPr>
          <w:p w14:paraId="437F26CE" w14:textId="77777777" w:rsidR="00D5404D" w:rsidRDefault="00D5404D" w:rsidP="00D5404D">
            <w:pPr>
              <w:rPr>
                <w:rFonts w:ascii="Arial" w:hAnsi="Arial" w:cs="Arial"/>
                <w:sz w:val="20"/>
              </w:rPr>
            </w:pPr>
            <w:r>
              <w:rPr>
                <w:rFonts w:ascii="Arial" w:hAnsi="Arial" w:cs="Arial"/>
                <w:sz w:val="20"/>
              </w:rPr>
              <w:t xml:space="preserve">Fax Number </w:t>
            </w:r>
          </w:p>
        </w:tc>
        <w:tc>
          <w:tcPr>
            <w:tcW w:w="2412" w:type="dxa"/>
            <w:gridSpan w:val="2"/>
            <w:tcBorders>
              <w:top w:val="nil"/>
              <w:bottom w:val="single" w:sz="4" w:space="0" w:color="auto"/>
            </w:tcBorders>
          </w:tcPr>
          <w:p w14:paraId="00007931" w14:textId="079EA8F0" w:rsidR="00D5404D" w:rsidRDefault="00D5404D" w:rsidP="00D5404D">
            <w:pPr>
              <w:rPr>
                <w:rFonts w:ascii="Arial" w:hAnsi="Arial" w:cs="Arial"/>
                <w:sz w:val="20"/>
              </w:rPr>
            </w:pPr>
          </w:p>
        </w:tc>
      </w:tr>
      <w:tr w:rsidR="00D5404D" w14:paraId="140B56B9" w14:textId="77777777" w:rsidTr="00D5404D">
        <w:trPr>
          <w:cantSplit/>
          <w:trHeight w:val="260"/>
        </w:trPr>
        <w:tc>
          <w:tcPr>
            <w:tcW w:w="2695" w:type="dxa"/>
            <w:vAlign w:val="bottom"/>
          </w:tcPr>
          <w:p w14:paraId="0C3C8F64" w14:textId="77777777" w:rsidR="00D5404D" w:rsidRDefault="00D5404D" w:rsidP="00D5404D">
            <w:pPr>
              <w:rPr>
                <w:rFonts w:ascii="Arial" w:hAnsi="Arial" w:cs="Arial"/>
                <w:sz w:val="20"/>
              </w:rPr>
            </w:pPr>
            <w:r w:rsidRPr="008D2DC0">
              <w:rPr>
                <w:rFonts w:ascii="Arial" w:hAnsi="Arial" w:cs="Arial"/>
                <w:sz w:val="20"/>
              </w:rPr>
              <w:t>Federal Tax ID Number</w:t>
            </w:r>
          </w:p>
        </w:tc>
        <w:tc>
          <w:tcPr>
            <w:tcW w:w="6930" w:type="dxa"/>
            <w:gridSpan w:val="5"/>
            <w:tcBorders>
              <w:top w:val="nil"/>
              <w:bottom w:val="single" w:sz="6" w:space="0" w:color="auto"/>
            </w:tcBorders>
          </w:tcPr>
          <w:p w14:paraId="0A55AE46" w14:textId="5F5EA0C1" w:rsidR="00D5404D" w:rsidRPr="00F9095B" w:rsidRDefault="00F9095B" w:rsidP="00D5404D">
            <w:pPr>
              <w:rPr>
                <w:rFonts w:ascii="Arial" w:hAnsi="Arial" w:cs="Arial"/>
                <w:sz w:val="20"/>
                <w:highlight w:val="yellow"/>
              </w:rPr>
            </w:pPr>
            <w:r w:rsidRPr="00AD5144">
              <w:rPr>
                <w:rFonts w:ascii="Arial" w:hAnsi="Arial" w:cs="Arial"/>
                <w:sz w:val="20"/>
              </w:rPr>
              <w:t xml:space="preserve">      </w:t>
            </w:r>
            <w:r w:rsidR="005F3AE2" w:rsidRPr="00AD5144">
              <w:rPr>
                <w:rFonts w:ascii="Arial" w:hAnsi="Arial" w:cs="Arial"/>
                <w:sz w:val="20"/>
              </w:rPr>
              <w:t>56-6000756</w:t>
            </w:r>
          </w:p>
        </w:tc>
      </w:tr>
    </w:tbl>
    <w:p w14:paraId="120ABFE4" w14:textId="77777777" w:rsidR="002D1CA9" w:rsidRPr="006651B5" w:rsidRDefault="002D1CA9">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3240"/>
        <w:gridCol w:w="900"/>
        <w:gridCol w:w="720"/>
        <w:gridCol w:w="720"/>
        <w:gridCol w:w="1440"/>
      </w:tblGrid>
      <w:tr w:rsidR="002D1CA9" w14:paraId="0B9FD256" w14:textId="77777777">
        <w:trPr>
          <w:cantSplit/>
          <w:trHeight w:val="360"/>
        </w:trPr>
        <w:tc>
          <w:tcPr>
            <w:tcW w:w="9648" w:type="dxa"/>
            <w:gridSpan w:val="6"/>
            <w:tcBorders>
              <w:top w:val="single" w:sz="4" w:space="0" w:color="auto"/>
              <w:bottom w:val="single" w:sz="4" w:space="0" w:color="auto"/>
            </w:tcBorders>
            <w:shd w:val="clear" w:color="auto" w:fill="E0E0E0"/>
          </w:tcPr>
          <w:p w14:paraId="417048A6" w14:textId="77777777" w:rsidR="002D1CA9" w:rsidRDefault="000E7135" w:rsidP="002B75B3">
            <w:pPr>
              <w:pStyle w:val="Heading1"/>
              <w:rPr>
                <w:sz w:val="20"/>
                <w:vertAlign w:val="superscript"/>
              </w:rPr>
            </w:pPr>
            <w:r>
              <w:rPr>
                <w:sz w:val="20"/>
              </w:rPr>
              <w:t>2c</w:t>
            </w:r>
            <w:r w:rsidR="002D1CA9">
              <w:rPr>
                <w:sz w:val="20"/>
              </w:rPr>
              <w:t>. Payment Address (where invoice payments will be mailed)</w:t>
            </w:r>
          </w:p>
        </w:tc>
      </w:tr>
      <w:tr w:rsidR="00F9095B" w14:paraId="6192738A" w14:textId="77777777" w:rsidTr="00086EE0">
        <w:trPr>
          <w:cantSplit/>
          <w:trHeight w:val="287"/>
        </w:trPr>
        <w:tc>
          <w:tcPr>
            <w:tcW w:w="2628" w:type="dxa"/>
            <w:tcBorders>
              <w:top w:val="single" w:sz="4" w:space="0" w:color="auto"/>
            </w:tcBorders>
            <w:vAlign w:val="bottom"/>
          </w:tcPr>
          <w:p w14:paraId="0D54F268" w14:textId="77777777" w:rsidR="00F9095B" w:rsidRDefault="00F9095B" w:rsidP="00F9095B">
            <w:pPr>
              <w:rPr>
                <w:rFonts w:ascii="Arial" w:hAnsi="Arial" w:cs="Arial"/>
                <w:sz w:val="20"/>
              </w:rPr>
            </w:pPr>
            <w:r>
              <w:rPr>
                <w:rFonts w:ascii="Arial" w:hAnsi="Arial" w:cs="Arial"/>
                <w:sz w:val="20"/>
              </w:rPr>
              <w:t xml:space="preserve">Name </w:t>
            </w:r>
          </w:p>
        </w:tc>
        <w:tc>
          <w:tcPr>
            <w:tcW w:w="7020" w:type="dxa"/>
            <w:gridSpan w:val="5"/>
            <w:tcBorders>
              <w:top w:val="single" w:sz="4" w:space="0" w:color="auto"/>
              <w:bottom w:val="single" w:sz="6" w:space="0" w:color="auto"/>
            </w:tcBorders>
          </w:tcPr>
          <w:p w14:paraId="0EE425FF" w14:textId="076B7CA5" w:rsidR="00F9095B" w:rsidRDefault="00705BA9" w:rsidP="00F9095B">
            <w:pPr>
              <w:rPr>
                <w:rFonts w:ascii="Arial" w:hAnsi="Arial" w:cs="Arial"/>
                <w:sz w:val="20"/>
              </w:rPr>
            </w:pPr>
            <w:r>
              <w:rPr>
                <w:rFonts w:ascii="Arial" w:hAnsi="Arial" w:cs="Arial"/>
                <w:sz w:val="20"/>
              </w:rPr>
              <w:t>Justo Torres</w:t>
            </w:r>
          </w:p>
        </w:tc>
      </w:tr>
      <w:tr w:rsidR="00F9095B" w14:paraId="3D4CCD45" w14:textId="77777777" w:rsidTr="00086EE0">
        <w:trPr>
          <w:cantSplit/>
          <w:trHeight w:val="255"/>
        </w:trPr>
        <w:tc>
          <w:tcPr>
            <w:tcW w:w="2628" w:type="dxa"/>
            <w:vAlign w:val="bottom"/>
          </w:tcPr>
          <w:p w14:paraId="4A674F0C" w14:textId="77777777" w:rsidR="00F9095B" w:rsidRDefault="00F9095B" w:rsidP="00F9095B">
            <w:pPr>
              <w:rPr>
                <w:rFonts w:ascii="Arial" w:hAnsi="Arial" w:cs="Arial"/>
                <w:sz w:val="20"/>
              </w:rPr>
            </w:pPr>
            <w:r>
              <w:rPr>
                <w:rFonts w:ascii="Arial" w:hAnsi="Arial" w:cs="Arial"/>
                <w:sz w:val="20"/>
              </w:rPr>
              <w:t>Title</w:t>
            </w:r>
          </w:p>
        </w:tc>
        <w:tc>
          <w:tcPr>
            <w:tcW w:w="7020" w:type="dxa"/>
            <w:gridSpan w:val="5"/>
            <w:tcBorders>
              <w:top w:val="single" w:sz="6" w:space="0" w:color="auto"/>
              <w:bottom w:val="single" w:sz="6" w:space="0" w:color="auto"/>
            </w:tcBorders>
          </w:tcPr>
          <w:p w14:paraId="785057FF" w14:textId="7700B305" w:rsidR="00F9095B" w:rsidRDefault="00705BA9" w:rsidP="00F9095B">
            <w:pPr>
              <w:rPr>
                <w:rFonts w:ascii="Arial" w:hAnsi="Arial" w:cs="Arial"/>
                <w:sz w:val="20"/>
              </w:rPr>
            </w:pPr>
            <w:r>
              <w:rPr>
                <w:rFonts w:ascii="Arial" w:hAnsi="Arial" w:cs="Arial"/>
                <w:sz w:val="20"/>
              </w:rPr>
              <w:t>Director of Contracts and Grants</w:t>
            </w:r>
          </w:p>
        </w:tc>
      </w:tr>
      <w:tr w:rsidR="00F9095B" w14:paraId="28300437" w14:textId="77777777" w:rsidTr="00086EE0">
        <w:trPr>
          <w:cantSplit/>
          <w:trHeight w:val="264"/>
        </w:trPr>
        <w:tc>
          <w:tcPr>
            <w:tcW w:w="2628" w:type="dxa"/>
            <w:vAlign w:val="bottom"/>
          </w:tcPr>
          <w:p w14:paraId="466B9ED1" w14:textId="77777777" w:rsidR="00F9095B" w:rsidRDefault="00F9095B" w:rsidP="00F9095B">
            <w:pPr>
              <w:rPr>
                <w:rFonts w:ascii="Arial" w:hAnsi="Arial" w:cs="Arial"/>
                <w:sz w:val="20"/>
              </w:rPr>
            </w:pPr>
            <w:r>
              <w:rPr>
                <w:rFonts w:ascii="Arial" w:hAnsi="Arial" w:cs="Arial"/>
                <w:sz w:val="20"/>
              </w:rPr>
              <w:t>Organization Name</w:t>
            </w:r>
          </w:p>
        </w:tc>
        <w:tc>
          <w:tcPr>
            <w:tcW w:w="7020" w:type="dxa"/>
            <w:gridSpan w:val="5"/>
            <w:tcBorders>
              <w:top w:val="single" w:sz="6" w:space="0" w:color="auto"/>
              <w:bottom w:val="single" w:sz="6" w:space="0" w:color="auto"/>
            </w:tcBorders>
          </w:tcPr>
          <w:p w14:paraId="29B88E18" w14:textId="0262F1B4" w:rsidR="00F9095B" w:rsidRDefault="00705BA9" w:rsidP="00F9095B">
            <w:pPr>
              <w:rPr>
                <w:rFonts w:ascii="Arial" w:hAnsi="Arial" w:cs="Arial"/>
                <w:sz w:val="20"/>
              </w:rPr>
            </w:pPr>
            <w:r>
              <w:rPr>
                <w:rFonts w:ascii="Arial" w:hAnsi="Arial" w:cs="Arial"/>
                <w:sz w:val="20"/>
              </w:rPr>
              <w:t>North Carolina State University</w:t>
            </w:r>
          </w:p>
        </w:tc>
      </w:tr>
      <w:tr w:rsidR="00F9095B" w14:paraId="285FF2A2" w14:textId="77777777" w:rsidTr="00086EE0">
        <w:trPr>
          <w:cantSplit/>
          <w:trHeight w:val="255"/>
        </w:trPr>
        <w:tc>
          <w:tcPr>
            <w:tcW w:w="2628" w:type="dxa"/>
            <w:vAlign w:val="bottom"/>
          </w:tcPr>
          <w:p w14:paraId="551E6F1F" w14:textId="77777777" w:rsidR="00F9095B" w:rsidRDefault="00F9095B" w:rsidP="00F9095B">
            <w:pPr>
              <w:rPr>
                <w:rFonts w:ascii="Arial" w:hAnsi="Arial" w:cs="Arial"/>
                <w:sz w:val="20"/>
              </w:rPr>
            </w:pPr>
            <w:r>
              <w:rPr>
                <w:rFonts w:ascii="Arial" w:hAnsi="Arial" w:cs="Arial"/>
                <w:sz w:val="20"/>
              </w:rPr>
              <w:t xml:space="preserve">E-mail Address </w:t>
            </w:r>
          </w:p>
        </w:tc>
        <w:tc>
          <w:tcPr>
            <w:tcW w:w="7020" w:type="dxa"/>
            <w:gridSpan w:val="5"/>
            <w:tcBorders>
              <w:top w:val="single" w:sz="6" w:space="0" w:color="auto"/>
              <w:bottom w:val="single" w:sz="6" w:space="0" w:color="auto"/>
            </w:tcBorders>
          </w:tcPr>
          <w:p w14:paraId="0B99DA7F" w14:textId="55EFBCF7" w:rsidR="00F9095B" w:rsidRDefault="00705BA9" w:rsidP="00F9095B">
            <w:pPr>
              <w:rPr>
                <w:rFonts w:ascii="Arial" w:hAnsi="Arial" w:cs="Arial"/>
                <w:sz w:val="20"/>
              </w:rPr>
            </w:pPr>
            <w:r>
              <w:rPr>
                <w:rFonts w:ascii="Arial" w:hAnsi="Arial" w:cs="Arial"/>
                <w:sz w:val="20"/>
              </w:rPr>
              <w:t>cngacctsrec</w:t>
            </w:r>
            <w:r w:rsidR="00F9095B" w:rsidRPr="00F9095B">
              <w:rPr>
                <w:rFonts w:ascii="Arial" w:hAnsi="Arial" w:cs="Arial"/>
                <w:sz w:val="20"/>
              </w:rPr>
              <w:t>@ncsu.edu</w:t>
            </w:r>
          </w:p>
        </w:tc>
      </w:tr>
      <w:tr w:rsidR="00F9095B" w14:paraId="230F8541" w14:textId="77777777" w:rsidTr="00086EE0">
        <w:trPr>
          <w:cantSplit/>
          <w:trHeight w:val="246"/>
        </w:trPr>
        <w:tc>
          <w:tcPr>
            <w:tcW w:w="2628" w:type="dxa"/>
            <w:vAlign w:val="bottom"/>
          </w:tcPr>
          <w:p w14:paraId="03EC090C" w14:textId="77777777" w:rsidR="00F9095B" w:rsidRDefault="00F9095B" w:rsidP="00F9095B">
            <w:pPr>
              <w:rPr>
                <w:rFonts w:ascii="Arial" w:hAnsi="Arial" w:cs="Arial"/>
                <w:sz w:val="20"/>
              </w:rPr>
            </w:pPr>
            <w:r>
              <w:rPr>
                <w:rFonts w:ascii="Arial" w:hAnsi="Arial" w:cs="Arial"/>
                <w:sz w:val="20"/>
              </w:rPr>
              <w:t xml:space="preserve">Mailing Address </w:t>
            </w:r>
          </w:p>
        </w:tc>
        <w:tc>
          <w:tcPr>
            <w:tcW w:w="7020" w:type="dxa"/>
            <w:gridSpan w:val="5"/>
            <w:tcBorders>
              <w:top w:val="single" w:sz="6" w:space="0" w:color="auto"/>
              <w:bottom w:val="single" w:sz="6" w:space="0" w:color="auto"/>
            </w:tcBorders>
          </w:tcPr>
          <w:p w14:paraId="76148115" w14:textId="77777777" w:rsidR="00F9095B" w:rsidRDefault="00705BA9" w:rsidP="00F9095B">
            <w:pPr>
              <w:rPr>
                <w:rFonts w:ascii="Arial" w:hAnsi="Arial" w:cs="Arial"/>
                <w:sz w:val="20"/>
              </w:rPr>
            </w:pPr>
            <w:r>
              <w:rPr>
                <w:rFonts w:ascii="Arial" w:hAnsi="Arial" w:cs="Arial"/>
                <w:sz w:val="20"/>
              </w:rPr>
              <w:t>Admin Services III, Suite 240</w:t>
            </w:r>
          </w:p>
          <w:p w14:paraId="1123BCD2" w14:textId="3151052F" w:rsidR="00705BA9" w:rsidRDefault="00705BA9" w:rsidP="00F9095B">
            <w:pPr>
              <w:rPr>
                <w:rFonts w:ascii="Arial" w:hAnsi="Arial" w:cs="Arial"/>
                <w:sz w:val="20"/>
              </w:rPr>
            </w:pPr>
            <w:r>
              <w:rPr>
                <w:rFonts w:ascii="Arial" w:hAnsi="Arial" w:cs="Arial"/>
                <w:sz w:val="20"/>
              </w:rPr>
              <w:t>2601 Wolf Village Way</w:t>
            </w:r>
          </w:p>
        </w:tc>
      </w:tr>
      <w:tr w:rsidR="00F9095B" w14:paraId="75455BE9" w14:textId="77777777" w:rsidTr="00086EE0">
        <w:trPr>
          <w:cantSplit/>
          <w:trHeight w:val="255"/>
        </w:trPr>
        <w:tc>
          <w:tcPr>
            <w:tcW w:w="2628" w:type="dxa"/>
            <w:vAlign w:val="bottom"/>
          </w:tcPr>
          <w:p w14:paraId="2577D499" w14:textId="77777777" w:rsidR="00F9095B" w:rsidRDefault="00F9095B" w:rsidP="00F9095B">
            <w:pPr>
              <w:rPr>
                <w:rFonts w:ascii="Arial" w:hAnsi="Arial" w:cs="Arial"/>
                <w:sz w:val="20"/>
              </w:rPr>
            </w:pPr>
            <w:r>
              <w:rPr>
                <w:rFonts w:ascii="Arial" w:hAnsi="Arial" w:cs="Arial"/>
                <w:sz w:val="20"/>
              </w:rPr>
              <w:t xml:space="preserve">City </w:t>
            </w:r>
          </w:p>
        </w:tc>
        <w:tc>
          <w:tcPr>
            <w:tcW w:w="3240" w:type="dxa"/>
            <w:tcBorders>
              <w:top w:val="single" w:sz="6" w:space="0" w:color="auto"/>
              <w:bottom w:val="single" w:sz="6" w:space="0" w:color="auto"/>
            </w:tcBorders>
          </w:tcPr>
          <w:p w14:paraId="0123BE17" w14:textId="71EEE6F0" w:rsidR="00F9095B" w:rsidRDefault="00F9095B" w:rsidP="00F9095B">
            <w:pPr>
              <w:rPr>
                <w:rFonts w:ascii="Arial" w:hAnsi="Arial" w:cs="Arial"/>
                <w:sz w:val="20"/>
              </w:rPr>
            </w:pPr>
            <w:r>
              <w:rPr>
                <w:rFonts w:ascii="Arial" w:hAnsi="Arial" w:cs="Arial"/>
                <w:sz w:val="20"/>
              </w:rPr>
              <w:t>Raleigh</w:t>
            </w:r>
          </w:p>
        </w:tc>
        <w:tc>
          <w:tcPr>
            <w:tcW w:w="900" w:type="dxa"/>
            <w:tcBorders>
              <w:top w:val="single" w:sz="6" w:space="0" w:color="auto"/>
            </w:tcBorders>
            <w:vAlign w:val="bottom"/>
          </w:tcPr>
          <w:p w14:paraId="534016ED" w14:textId="77777777" w:rsidR="00F9095B" w:rsidRDefault="00F9095B" w:rsidP="00F9095B">
            <w:pPr>
              <w:rPr>
                <w:rFonts w:ascii="Arial" w:hAnsi="Arial" w:cs="Arial"/>
                <w:sz w:val="20"/>
              </w:rPr>
            </w:pPr>
            <w:r>
              <w:rPr>
                <w:rFonts w:ascii="Arial" w:hAnsi="Arial" w:cs="Arial"/>
                <w:sz w:val="20"/>
              </w:rPr>
              <w:t>State</w:t>
            </w:r>
          </w:p>
        </w:tc>
        <w:tc>
          <w:tcPr>
            <w:tcW w:w="720" w:type="dxa"/>
            <w:tcBorders>
              <w:top w:val="single" w:sz="6" w:space="0" w:color="auto"/>
              <w:bottom w:val="single" w:sz="6" w:space="0" w:color="auto"/>
            </w:tcBorders>
          </w:tcPr>
          <w:p w14:paraId="5CBC6022" w14:textId="2CE7D68F" w:rsidR="00F9095B" w:rsidRDefault="00F9095B" w:rsidP="00F9095B">
            <w:pPr>
              <w:rPr>
                <w:rFonts w:ascii="Arial" w:hAnsi="Arial" w:cs="Arial"/>
                <w:sz w:val="20"/>
              </w:rPr>
            </w:pPr>
            <w:r>
              <w:rPr>
                <w:rFonts w:ascii="Arial" w:hAnsi="Arial" w:cs="Arial"/>
                <w:sz w:val="20"/>
              </w:rPr>
              <w:t>NC</w:t>
            </w:r>
          </w:p>
        </w:tc>
        <w:tc>
          <w:tcPr>
            <w:tcW w:w="720" w:type="dxa"/>
            <w:tcBorders>
              <w:top w:val="single" w:sz="6" w:space="0" w:color="auto"/>
              <w:bottom w:val="nil"/>
            </w:tcBorders>
            <w:vAlign w:val="bottom"/>
          </w:tcPr>
          <w:p w14:paraId="41C0DC15" w14:textId="77777777" w:rsidR="00F9095B" w:rsidRDefault="00F9095B" w:rsidP="00F9095B">
            <w:pPr>
              <w:rPr>
                <w:rFonts w:ascii="Arial" w:hAnsi="Arial" w:cs="Arial"/>
                <w:sz w:val="20"/>
              </w:rPr>
            </w:pPr>
            <w:r>
              <w:rPr>
                <w:rFonts w:ascii="Arial" w:hAnsi="Arial" w:cs="Arial"/>
                <w:sz w:val="20"/>
              </w:rPr>
              <w:t>Zip</w:t>
            </w:r>
          </w:p>
        </w:tc>
        <w:tc>
          <w:tcPr>
            <w:tcW w:w="1440" w:type="dxa"/>
            <w:tcBorders>
              <w:top w:val="single" w:sz="6" w:space="0" w:color="auto"/>
              <w:bottom w:val="single" w:sz="6" w:space="0" w:color="auto"/>
            </w:tcBorders>
          </w:tcPr>
          <w:p w14:paraId="1EC7E267" w14:textId="76E4D03C" w:rsidR="00F9095B" w:rsidRDefault="00F9095B" w:rsidP="00F9095B">
            <w:pPr>
              <w:rPr>
                <w:rFonts w:ascii="Arial" w:hAnsi="Arial" w:cs="Arial"/>
                <w:sz w:val="20"/>
              </w:rPr>
            </w:pPr>
            <w:r>
              <w:rPr>
                <w:rFonts w:ascii="Arial" w:hAnsi="Arial" w:cs="Arial"/>
                <w:sz w:val="20"/>
              </w:rPr>
              <w:t>27695</w:t>
            </w:r>
          </w:p>
        </w:tc>
      </w:tr>
      <w:tr w:rsidR="00F9095B" w14:paraId="66EB80A3" w14:textId="77777777" w:rsidTr="00086EE0">
        <w:trPr>
          <w:cantSplit/>
          <w:trHeight w:val="264"/>
        </w:trPr>
        <w:tc>
          <w:tcPr>
            <w:tcW w:w="2628" w:type="dxa"/>
            <w:vAlign w:val="bottom"/>
          </w:tcPr>
          <w:p w14:paraId="00E3F954" w14:textId="77777777" w:rsidR="00F9095B" w:rsidRDefault="00F9095B" w:rsidP="00F9095B">
            <w:pPr>
              <w:rPr>
                <w:rFonts w:ascii="Arial" w:hAnsi="Arial" w:cs="Arial"/>
                <w:sz w:val="20"/>
              </w:rPr>
            </w:pPr>
            <w:r>
              <w:rPr>
                <w:rFonts w:ascii="Arial" w:hAnsi="Arial" w:cs="Arial"/>
                <w:sz w:val="20"/>
              </w:rPr>
              <w:t xml:space="preserve">Telephone </w:t>
            </w:r>
          </w:p>
        </w:tc>
        <w:tc>
          <w:tcPr>
            <w:tcW w:w="3240" w:type="dxa"/>
            <w:tcBorders>
              <w:top w:val="single" w:sz="6" w:space="0" w:color="auto"/>
              <w:bottom w:val="single" w:sz="6" w:space="0" w:color="auto"/>
            </w:tcBorders>
          </w:tcPr>
          <w:p w14:paraId="44E0AC69" w14:textId="16577DC6" w:rsidR="00F9095B" w:rsidRDefault="00705BA9" w:rsidP="00F9095B">
            <w:pPr>
              <w:rPr>
                <w:rFonts w:ascii="Arial" w:hAnsi="Arial" w:cs="Arial"/>
                <w:sz w:val="20"/>
              </w:rPr>
            </w:pPr>
            <w:r>
              <w:rPr>
                <w:rFonts w:ascii="Arial" w:hAnsi="Arial" w:cs="Arial"/>
                <w:sz w:val="20"/>
              </w:rPr>
              <w:t>919 515 2153</w:t>
            </w:r>
          </w:p>
        </w:tc>
        <w:tc>
          <w:tcPr>
            <w:tcW w:w="1620" w:type="dxa"/>
            <w:gridSpan w:val="2"/>
            <w:vAlign w:val="bottom"/>
          </w:tcPr>
          <w:p w14:paraId="7A430804" w14:textId="77777777" w:rsidR="00F9095B" w:rsidRDefault="00F9095B" w:rsidP="00F9095B">
            <w:pPr>
              <w:rPr>
                <w:rFonts w:ascii="Arial" w:hAnsi="Arial" w:cs="Arial"/>
                <w:sz w:val="20"/>
              </w:rPr>
            </w:pPr>
            <w:r>
              <w:rPr>
                <w:rFonts w:ascii="Arial" w:hAnsi="Arial" w:cs="Arial"/>
                <w:sz w:val="20"/>
              </w:rPr>
              <w:t xml:space="preserve">Fax Number </w:t>
            </w:r>
          </w:p>
        </w:tc>
        <w:tc>
          <w:tcPr>
            <w:tcW w:w="2160" w:type="dxa"/>
            <w:gridSpan w:val="2"/>
            <w:tcBorders>
              <w:top w:val="nil"/>
              <w:bottom w:val="single" w:sz="6" w:space="0" w:color="auto"/>
            </w:tcBorders>
          </w:tcPr>
          <w:p w14:paraId="78977EE1" w14:textId="1D386504" w:rsidR="00F9095B" w:rsidRDefault="00F9095B" w:rsidP="00F9095B">
            <w:pPr>
              <w:rPr>
                <w:rFonts w:ascii="Arial" w:hAnsi="Arial" w:cs="Arial"/>
                <w:sz w:val="20"/>
              </w:rPr>
            </w:pPr>
          </w:p>
        </w:tc>
      </w:tr>
    </w:tbl>
    <w:p w14:paraId="73B2D3A4" w14:textId="77777777" w:rsidR="00303AF9" w:rsidRDefault="00303AF9">
      <w:pPr>
        <w:rPr>
          <w:rFonts w:ascii="Arial" w:hAnsi="Arial" w:cs="Arial"/>
          <w:sz w:val="20"/>
        </w:rPr>
      </w:pPr>
    </w:p>
    <w:p w14:paraId="2E6E2008" w14:textId="77777777" w:rsidR="00303AF9" w:rsidRDefault="00303AF9">
      <w:pPr>
        <w:rPr>
          <w:rFonts w:ascii="Arial" w:hAnsi="Arial" w:cs="Arial"/>
          <w:sz w:val="20"/>
        </w:rPr>
      </w:pPr>
    </w:p>
    <w:p w14:paraId="51CFAAA6" w14:textId="77777777" w:rsidR="00303AF9" w:rsidRDefault="00303AF9">
      <w:pPr>
        <w:rPr>
          <w:rFonts w:ascii="Arial" w:hAnsi="Arial" w:cs="Arial"/>
          <w:sz w:val="20"/>
        </w:rPr>
      </w:pPr>
    </w:p>
    <w:p w14:paraId="26D270AE" w14:textId="77777777" w:rsidR="00303AF9" w:rsidRDefault="00303AF9">
      <w:pPr>
        <w:rPr>
          <w:rFonts w:ascii="Arial" w:hAnsi="Arial" w:cs="Arial"/>
          <w:sz w:val="20"/>
        </w:rPr>
      </w:pPr>
    </w:p>
    <w:p w14:paraId="72399CE6" w14:textId="77777777" w:rsidR="00303AF9" w:rsidRDefault="00303AF9">
      <w:pPr>
        <w:rPr>
          <w:rFonts w:ascii="Arial" w:hAnsi="Arial" w:cs="Arial"/>
          <w:sz w:val="20"/>
        </w:rPr>
      </w:pPr>
    </w:p>
    <w:p w14:paraId="27450DA8" w14:textId="77777777" w:rsidR="00303AF9" w:rsidRDefault="00303AF9">
      <w:pPr>
        <w:rPr>
          <w:rFonts w:ascii="Arial" w:hAnsi="Arial" w:cs="Arial"/>
          <w:sz w:val="20"/>
        </w:rPr>
      </w:pPr>
    </w:p>
    <w:p w14:paraId="1B1DD473" w14:textId="4C49E427" w:rsidR="00303AF9" w:rsidRDefault="00303AF9">
      <w:pPr>
        <w:rPr>
          <w:rFonts w:ascii="Arial" w:hAnsi="Arial" w:cs="Arial"/>
          <w:sz w:val="20"/>
        </w:rPr>
      </w:pPr>
    </w:p>
    <w:p w14:paraId="626C1292" w14:textId="77777777" w:rsidR="00303AF9" w:rsidRDefault="00303AF9">
      <w:pPr>
        <w:rPr>
          <w:rFonts w:ascii="Arial" w:hAnsi="Arial" w:cs="Arial"/>
          <w:sz w:val="20"/>
        </w:rPr>
      </w:pPr>
    </w:p>
    <w:p w14:paraId="6711603A" w14:textId="77777777" w:rsidR="00303AF9" w:rsidRDefault="00303AF9">
      <w:pPr>
        <w:rPr>
          <w:rFonts w:ascii="Arial" w:hAnsi="Arial" w:cs="Arial"/>
          <w:sz w:val="20"/>
        </w:rPr>
      </w:pPr>
    </w:p>
    <w:p w14:paraId="20A56E35" w14:textId="77777777" w:rsidR="00303AF9" w:rsidRDefault="00303AF9">
      <w:pPr>
        <w:rPr>
          <w:rFonts w:ascii="Arial" w:hAnsi="Arial" w:cs="Arial"/>
          <w:sz w:val="20"/>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303AF9" w14:paraId="5C94B601" w14:textId="77777777" w:rsidTr="00F85AD0">
        <w:trPr>
          <w:trHeight w:val="650"/>
        </w:trPr>
        <w:tc>
          <w:tcPr>
            <w:tcW w:w="10054" w:type="dxa"/>
            <w:shd w:val="clear" w:color="auto" w:fill="E0E0E0"/>
          </w:tcPr>
          <w:p w14:paraId="0581B8A1" w14:textId="19124481" w:rsidR="00303AF9" w:rsidRDefault="00303AF9" w:rsidP="00F85AD0">
            <w:pPr>
              <w:rPr>
                <w:rFonts w:ascii="Arial" w:hAnsi="Arial" w:cs="Arial"/>
                <w:b/>
                <w:bCs/>
                <w:i/>
                <w:iCs/>
                <w:sz w:val="20"/>
              </w:rPr>
            </w:pPr>
            <w:r>
              <w:rPr>
                <w:rFonts w:ascii="Arial" w:hAnsi="Arial" w:cs="Arial"/>
                <w:b/>
                <w:bCs/>
                <w:i/>
                <w:iCs/>
                <w:sz w:val="20"/>
              </w:rPr>
              <w:t>3.  Project Description (</w:t>
            </w:r>
            <w:r w:rsidR="00BC0CC8">
              <w:rPr>
                <w:rFonts w:ascii="Arial" w:hAnsi="Arial" w:cs="Arial"/>
                <w:b/>
                <w:bCs/>
                <w:i/>
                <w:iCs/>
                <w:sz w:val="20"/>
              </w:rPr>
              <w:t xml:space="preserve">provide a </w:t>
            </w:r>
            <w:r>
              <w:rPr>
                <w:rFonts w:ascii="Arial" w:hAnsi="Arial" w:cs="Arial"/>
                <w:b/>
                <w:bCs/>
                <w:i/>
                <w:iCs/>
                <w:sz w:val="20"/>
              </w:rPr>
              <w:t>short summary of the project</w:t>
            </w:r>
            <w:r w:rsidR="0095447E">
              <w:rPr>
                <w:rFonts w:ascii="Arial" w:hAnsi="Arial" w:cs="Arial"/>
                <w:b/>
                <w:bCs/>
                <w:i/>
                <w:iCs/>
                <w:sz w:val="20"/>
              </w:rPr>
              <w:t xml:space="preserve">).  </w:t>
            </w:r>
          </w:p>
        </w:tc>
      </w:tr>
      <w:tr w:rsidR="00303AF9" w14:paraId="55F48A98" w14:textId="77777777" w:rsidTr="008B564A">
        <w:trPr>
          <w:trHeight w:val="6677"/>
        </w:trPr>
        <w:tc>
          <w:tcPr>
            <w:tcW w:w="10054" w:type="dxa"/>
          </w:tcPr>
          <w:p w14:paraId="22A95A29" w14:textId="2EADBEB3" w:rsidR="00303AF9" w:rsidRPr="009D1ED5" w:rsidRDefault="00CB34FA" w:rsidP="00017FFE">
            <w:pPr>
              <w:jc w:val="both"/>
              <w:rPr>
                <w:rFonts w:ascii="Arial" w:hAnsi="Arial" w:cs="Arial"/>
                <w:sz w:val="22"/>
              </w:rPr>
            </w:pPr>
            <w:r w:rsidRPr="009D1ED5">
              <w:rPr>
                <w:rFonts w:ascii="Arial" w:hAnsi="Arial" w:cs="Arial"/>
                <w:color w:val="000000"/>
                <w:sz w:val="22"/>
              </w:rPr>
              <w:t>Plastics currently comprise the bulk of marine debris</w:t>
            </w:r>
            <w:r w:rsidR="00451E5E">
              <w:rPr>
                <w:rFonts w:ascii="Arial" w:hAnsi="Arial" w:cs="Arial"/>
                <w:color w:val="000000"/>
                <w:sz w:val="22"/>
              </w:rPr>
              <w:t xml:space="preserve"> </w:t>
            </w:r>
            <w:r w:rsidR="00451E5E" w:rsidRPr="00451E5E">
              <w:rPr>
                <w:rFonts w:ascii="Arial" w:hAnsi="Arial" w:cs="Arial"/>
                <w:color w:val="000000"/>
                <w:sz w:val="22"/>
              </w:rPr>
              <w:t>(</w:t>
            </w:r>
            <w:proofErr w:type="spellStart"/>
            <w:r w:rsidR="00451E5E" w:rsidRPr="00451E5E">
              <w:rPr>
                <w:rFonts w:ascii="Arial" w:hAnsi="Arial" w:cs="Arial"/>
                <w:color w:val="000000"/>
                <w:sz w:val="22"/>
              </w:rPr>
              <w:t>Zettler</w:t>
            </w:r>
            <w:proofErr w:type="spellEnd"/>
            <w:r w:rsidR="00451E5E" w:rsidRPr="00451E5E">
              <w:rPr>
                <w:rFonts w:ascii="Arial" w:hAnsi="Arial" w:cs="Arial"/>
                <w:color w:val="000000"/>
                <w:sz w:val="22"/>
              </w:rPr>
              <w:t xml:space="preserve"> et al., 2013)</w:t>
            </w:r>
            <w:r w:rsidRPr="009D1ED5">
              <w:rPr>
                <w:rFonts w:ascii="Arial" w:hAnsi="Arial" w:cs="Arial"/>
                <w:color w:val="000000"/>
                <w:sz w:val="22"/>
              </w:rPr>
              <w:t xml:space="preserve">. Over the last decade, researchers have documented the proliferation of plastics (both macro and micro) in aquatic environments around the globe. </w:t>
            </w:r>
            <w:r w:rsidR="000F7F5A">
              <w:rPr>
                <w:rFonts w:ascii="Arial" w:hAnsi="Arial" w:cs="Arial"/>
                <w:color w:val="000000"/>
                <w:sz w:val="22"/>
              </w:rPr>
              <w:t>An overwhelming majority</w:t>
            </w:r>
            <w:r w:rsidRPr="009D1ED5">
              <w:rPr>
                <w:rFonts w:ascii="Arial" w:hAnsi="Arial" w:cs="Arial"/>
                <w:color w:val="000000"/>
                <w:sz w:val="22"/>
              </w:rPr>
              <w:t xml:space="preserve"> of the plastic pollution in the marine environment is transported </w:t>
            </w:r>
            <w:r w:rsidR="000F7F5A">
              <w:rPr>
                <w:rFonts w:ascii="Arial" w:hAnsi="Arial" w:cs="Arial"/>
                <w:color w:val="000000"/>
                <w:sz w:val="22"/>
              </w:rPr>
              <w:t>to the coast from</w:t>
            </w:r>
            <w:r w:rsidRPr="009D1ED5">
              <w:rPr>
                <w:rFonts w:ascii="Arial" w:hAnsi="Arial" w:cs="Arial"/>
                <w:color w:val="000000"/>
                <w:sz w:val="22"/>
              </w:rPr>
              <w:t xml:space="preserve"> river systems</w:t>
            </w:r>
            <w:r w:rsidR="00451E5E">
              <w:rPr>
                <w:rFonts w:ascii="Arial" w:hAnsi="Arial" w:cs="Arial"/>
                <w:color w:val="000000"/>
                <w:sz w:val="22"/>
              </w:rPr>
              <w:t xml:space="preserve"> </w:t>
            </w:r>
            <w:r w:rsidR="00451E5E" w:rsidRPr="00451E5E">
              <w:rPr>
                <w:rFonts w:ascii="Arial" w:hAnsi="Arial" w:cs="Arial"/>
                <w:color w:val="000000"/>
                <w:sz w:val="22"/>
              </w:rPr>
              <w:t>(</w:t>
            </w:r>
            <w:proofErr w:type="spellStart"/>
            <w:r w:rsidR="00451E5E" w:rsidRPr="00451E5E">
              <w:rPr>
                <w:rFonts w:ascii="Arial" w:hAnsi="Arial" w:cs="Arial"/>
                <w:color w:val="000000"/>
                <w:sz w:val="22"/>
              </w:rPr>
              <w:t>Jambeck</w:t>
            </w:r>
            <w:proofErr w:type="spellEnd"/>
            <w:r w:rsidR="00451E5E" w:rsidRPr="00451E5E">
              <w:rPr>
                <w:rFonts w:ascii="Arial" w:hAnsi="Arial" w:cs="Arial"/>
                <w:color w:val="000000"/>
                <w:sz w:val="22"/>
              </w:rPr>
              <w:t xml:space="preserve"> et al., 2015).</w:t>
            </w:r>
            <w:r w:rsidR="00451E5E" w:rsidRPr="00451E5E">
              <w:rPr>
                <w:color w:val="000000"/>
                <w:sz w:val="22"/>
              </w:rPr>
              <w:t xml:space="preserve"> </w:t>
            </w:r>
            <w:r w:rsidRPr="00451E5E">
              <w:rPr>
                <w:rFonts w:ascii="Arial" w:hAnsi="Arial" w:cs="Arial"/>
                <w:color w:val="000000"/>
                <w:sz w:val="20"/>
              </w:rPr>
              <w:t xml:space="preserve"> </w:t>
            </w:r>
            <w:r w:rsidRPr="009D1ED5">
              <w:rPr>
                <w:rFonts w:ascii="Arial" w:hAnsi="Arial" w:cs="Arial"/>
                <w:color w:val="000000"/>
                <w:sz w:val="22"/>
              </w:rPr>
              <w:t xml:space="preserve">Over the past year NC State and NC Sea Grant have been collecting microplastic samples throughout the Neuse River basin </w:t>
            </w:r>
            <w:r w:rsidR="00194CAA" w:rsidRPr="009D1ED5">
              <w:rPr>
                <w:rFonts w:ascii="Arial" w:hAnsi="Arial" w:cs="Arial"/>
                <w:color w:val="000000"/>
                <w:sz w:val="22"/>
              </w:rPr>
              <w:t>and captured and quantified plastic pollution in Raleigh area streams.  Our preliminary results indicate that (1) both macro- and microplastic pollution are problems throughout the basin and (2) it is very difficult to determine the ultimate fate of plastic pollution (i.e., what percentage reaches the coast vs. captured in floodplains or other riverine areas). Therefore we propose to conduct a study to determine the path, travel time, and ending location of plastic bottle discarded into streams in the Raleigh area. To address these objectives, plastic bottles (</w:t>
            </w:r>
            <w:r w:rsidR="00A6722A">
              <w:rPr>
                <w:rFonts w:ascii="Arial" w:hAnsi="Arial" w:cs="Arial"/>
                <w:color w:val="000000"/>
                <w:sz w:val="22"/>
              </w:rPr>
              <w:t>40</w:t>
            </w:r>
            <w:r w:rsidR="00194CAA" w:rsidRPr="009D1ED5">
              <w:rPr>
                <w:rFonts w:ascii="Arial" w:hAnsi="Arial" w:cs="Arial"/>
                <w:color w:val="000000"/>
                <w:sz w:val="22"/>
              </w:rPr>
              <w:t xml:space="preserve">) equipped with GPS tracking devices will be released into Crabtree and Walnut Creeks in Raleigh. Six bottles will be released at 5 different locations along the streams. The GPS devices report a location every hour. The bottles will be tracked for two to four weeks, depending on their locations. The bottles will then be collected. After collection, the GPS batteries will be recharged and the bottles will be released into the stream again in Raleigh.  This process of releasing and collecting the bottles will be repeated </w:t>
            </w:r>
            <w:r w:rsidR="00017FFE">
              <w:rPr>
                <w:rFonts w:ascii="Arial" w:hAnsi="Arial" w:cs="Arial"/>
                <w:color w:val="000000"/>
                <w:sz w:val="22"/>
              </w:rPr>
              <w:t>four</w:t>
            </w:r>
            <w:r w:rsidR="00194CAA" w:rsidRPr="009D1ED5">
              <w:rPr>
                <w:rFonts w:ascii="Arial" w:hAnsi="Arial" w:cs="Arial"/>
                <w:color w:val="000000"/>
                <w:sz w:val="22"/>
              </w:rPr>
              <w:t xml:space="preserve"> times during the study. </w:t>
            </w:r>
            <w:r w:rsidR="005F74BA" w:rsidRPr="009D1ED5">
              <w:rPr>
                <w:rFonts w:ascii="Arial" w:hAnsi="Arial" w:cs="Arial"/>
                <w:color w:val="000000"/>
                <w:sz w:val="22"/>
              </w:rPr>
              <w:t xml:space="preserve">The bottles will be </w:t>
            </w:r>
            <w:r w:rsidR="00017FFE">
              <w:rPr>
                <w:rFonts w:ascii="Arial" w:hAnsi="Arial" w:cs="Arial"/>
                <w:color w:val="000000"/>
                <w:sz w:val="22"/>
              </w:rPr>
              <w:t xml:space="preserve">marked with brightly colored high visibility paint and </w:t>
            </w:r>
            <w:r w:rsidR="005F74BA" w:rsidRPr="009D1ED5">
              <w:rPr>
                <w:rFonts w:ascii="Arial" w:hAnsi="Arial" w:cs="Arial"/>
                <w:color w:val="000000"/>
                <w:sz w:val="22"/>
              </w:rPr>
              <w:t xml:space="preserve">labeled with identifying information and a link (QR code) will be provided to a Google form where people can learn more about the project or report seeing the bottles. </w:t>
            </w:r>
            <w:r w:rsidR="00194CAA" w:rsidRPr="009D1ED5">
              <w:rPr>
                <w:rFonts w:ascii="Arial" w:hAnsi="Arial" w:cs="Arial"/>
                <w:color w:val="000000"/>
                <w:sz w:val="22"/>
              </w:rPr>
              <w:t xml:space="preserve">These </w:t>
            </w:r>
            <w:r w:rsidR="00A6722A">
              <w:rPr>
                <w:rFonts w:ascii="Arial" w:hAnsi="Arial" w:cs="Arial"/>
                <w:color w:val="000000"/>
                <w:sz w:val="22"/>
              </w:rPr>
              <w:t xml:space="preserve">trials will yield a dataset of </w:t>
            </w:r>
            <w:r w:rsidR="00017FFE">
              <w:rPr>
                <w:rFonts w:ascii="Arial" w:hAnsi="Arial" w:cs="Arial"/>
                <w:color w:val="000000"/>
                <w:sz w:val="22"/>
              </w:rPr>
              <w:t>160</w:t>
            </w:r>
            <w:r w:rsidR="00194CAA" w:rsidRPr="009D1ED5">
              <w:rPr>
                <w:rFonts w:ascii="Arial" w:hAnsi="Arial" w:cs="Arial"/>
                <w:color w:val="000000"/>
                <w:sz w:val="22"/>
              </w:rPr>
              <w:t xml:space="preserve"> paths and travel times for the plastic bottles.</w:t>
            </w:r>
            <w:r w:rsidR="005F74BA" w:rsidRPr="009D1ED5">
              <w:rPr>
                <w:rFonts w:ascii="Arial" w:hAnsi="Arial" w:cs="Arial"/>
                <w:color w:val="000000"/>
                <w:sz w:val="22"/>
              </w:rPr>
              <w:t xml:space="preserve"> The project will be publicized through NC Sea Grant and partner organizations. The end product will be a website hosted by NC Sea Grant that shows the path and travel information of ea</w:t>
            </w:r>
            <w:r w:rsidR="009D1ED5" w:rsidRPr="009D1ED5">
              <w:rPr>
                <w:rFonts w:ascii="Arial" w:hAnsi="Arial" w:cs="Arial"/>
                <w:color w:val="000000"/>
                <w:sz w:val="22"/>
              </w:rPr>
              <w:t>ch bottle</w:t>
            </w:r>
            <w:r w:rsidR="005F74BA" w:rsidRPr="009D1ED5">
              <w:rPr>
                <w:rFonts w:ascii="Arial" w:hAnsi="Arial" w:cs="Arial"/>
                <w:color w:val="000000"/>
                <w:sz w:val="22"/>
              </w:rPr>
              <w:t xml:space="preserve"> released. The results will help communicate the problem of plastic pollution to the general public and likely illustrate that marine </w:t>
            </w:r>
            <w:r w:rsidR="009D1ED5" w:rsidRPr="009D1ED5">
              <w:rPr>
                <w:rFonts w:ascii="Arial" w:hAnsi="Arial" w:cs="Arial"/>
                <w:color w:val="000000"/>
                <w:sz w:val="22"/>
              </w:rPr>
              <w:t>plastic pollution</w:t>
            </w:r>
            <w:r w:rsidR="005F74BA" w:rsidRPr="009D1ED5">
              <w:rPr>
                <w:rFonts w:ascii="Arial" w:hAnsi="Arial" w:cs="Arial"/>
                <w:color w:val="000000"/>
                <w:sz w:val="22"/>
              </w:rPr>
              <w:t xml:space="preserve"> is not just a coastal problem, but is actually something everyone needs to consider and take action to address.</w:t>
            </w:r>
          </w:p>
        </w:tc>
      </w:tr>
    </w:tbl>
    <w:p w14:paraId="2175CFCC" w14:textId="77777777" w:rsidR="00303AF9" w:rsidRDefault="00303AF9" w:rsidP="00303AF9">
      <w:pPr>
        <w:rPr>
          <w:rFonts w:ascii="Arial" w:hAnsi="Arial" w:cs="Arial"/>
          <w:sz w:val="20"/>
        </w:rPr>
      </w:pPr>
    </w:p>
    <w:p w14:paraId="3FB19223" w14:textId="77777777" w:rsidR="00303AF9" w:rsidRDefault="00303AF9" w:rsidP="00303AF9">
      <w:pPr>
        <w:rPr>
          <w:rFonts w:ascii="Arial" w:hAnsi="Arial" w:cs="Arial"/>
          <w:sz w:val="20"/>
        </w:rPr>
      </w:pPr>
    </w:p>
    <w:tbl>
      <w:tblPr>
        <w:tblW w:w="10070" w:type="dxa"/>
        <w:tblLook w:val="04A0" w:firstRow="1" w:lastRow="0" w:firstColumn="1" w:lastColumn="0" w:noHBand="0" w:noVBand="1"/>
      </w:tblPr>
      <w:tblGrid>
        <w:gridCol w:w="10070"/>
      </w:tblGrid>
      <w:tr w:rsidR="008B564A" w:rsidRPr="00AC177A" w14:paraId="27E8055D" w14:textId="77777777" w:rsidTr="008B564A">
        <w:trPr>
          <w:trHeight w:val="601"/>
        </w:trPr>
        <w:tc>
          <w:tcPr>
            <w:tcW w:w="10070" w:type="dxa"/>
            <w:tcBorders>
              <w:top w:val="single" w:sz="8" w:space="0" w:color="auto"/>
              <w:left w:val="single" w:sz="8" w:space="0" w:color="auto"/>
              <w:bottom w:val="single" w:sz="8" w:space="0" w:color="auto"/>
              <w:right w:val="single" w:sz="8" w:space="0" w:color="000000"/>
            </w:tcBorders>
            <w:shd w:val="clear" w:color="000000" w:fill="E0E0E0"/>
            <w:hideMark/>
          </w:tcPr>
          <w:p w14:paraId="1A401811" w14:textId="137B29BC" w:rsidR="008B564A" w:rsidRPr="008B564A" w:rsidRDefault="008B564A" w:rsidP="00F85AD0">
            <w:pPr>
              <w:rPr>
                <w:rFonts w:ascii="Arial" w:hAnsi="Arial" w:cs="Arial"/>
                <w:b/>
                <w:bCs/>
                <w:i/>
                <w:iCs/>
                <w:color w:val="000000"/>
                <w:sz w:val="20"/>
                <w:szCs w:val="20"/>
              </w:rPr>
            </w:pPr>
            <w:r w:rsidRPr="008B564A">
              <w:rPr>
                <w:rFonts w:ascii="Arial" w:hAnsi="Arial" w:cs="Arial"/>
                <w:b/>
                <w:bCs/>
                <w:i/>
                <w:iCs/>
                <w:color w:val="000000"/>
                <w:sz w:val="20"/>
                <w:szCs w:val="20"/>
              </w:rPr>
              <w:t>4. Statement of qualifications (provide a brief explanation of your organization</w:t>
            </w:r>
            <w:r w:rsidR="00BC0CC8">
              <w:rPr>
                <w:rFonts w:ascii="Arial" w:hAnsi="Arial" w:cs="Arial"/>
                <w:b/>
                <w:bCs/>
                <w:i/>
                <w:iCs/>
                <w:color w:val="000000"/>
                <w:sz w:val="20"/>
                <w:szCs w:val="20"/>
              </w:rPr>
              <w:t>’</w:t>
            </w:r>
            <w:r w:rsidRPr="008B564A">
              <w:rPr>
                <w:rFonts w:ascii="Arial" w:hAnsi="Arial" w:cs="Arial"/>
                <w:b/>
                <w:bCs/>
                <w:i/>
                <w:iCs/>
                <w:color w:val="000000"/>
                <w:sz w:val="20"/>
                <w:szCs w:val="20"/>
              </w:rPr>
              <w:t xml:space="preserve">s qualifications </w:t>
            </w:r>
            <w:r w:rsidR="00BC0CC8">
              <w:rPr>
                <w:rFonts w:ascii="Arial" w:hAnsi="Arial" w:cs="Arial"/>
                <w:b/>
                <w:bCs/>
                <w:i/>
                <w:iCs/>
                <w:color w:val="000000"/>
                <w:sz w:val="20"/>
                <w:szCs w:val="20"/>
              </w:rPr>
              <w:t>to</w:t>
            </w:r>
            <w:r w:rsidRPr="008B564A">
              <w:rPr>
                <w:rFonts w:ascii="Arial" w:hAnsi="Arial" w:cs="Arial"/>
                <w:b/>
                <w:bCs/>
                <w:i/>
                <w:iCs/>
                <w:color w:val="000000"/>
                <w:sz w:val="20"/>
                <w:szCs w:val="20"/>
              </w:rPr>
              <w:t xml:space="preserve"> complet</w:t>
            </w:r>
            <w:r w:rsidR="00BC0CC8">
              <w:rPr>
                <w:rFonts w:ascii="Arial" w:hAnsi="Arial" w:cs="Arial"/>
                <w:b/>
                <w:bCs/>
                <w:i/>
                <w:iCs/>
                <w:color w:val="000000"/>
                <w:sz w:val="20"/>
                <w:szCs w:val="20"/>
              </w:rPr>
              <w:t>e</w:t>
            </w:r>
            <w:r w:rsidRPr="008B564A">
              <w:rPr>
                <w:rFonts w:ascii="Arial" w:hAnsi="Arial" w:cs="Arial"/>
                <w:b/>
                <w:bCs/>
                <w:i/>
                <w:iCs/>
                <w:color w:val="000000"/>
                <w:sz w:val="20"/>
                <w:szCs w:val="20"/>
              </w:rPr>
              <w:t xml:space="preserve"> the project)</w:t>
            </w:r>
          </w:p>
        </w:tc>
      </w:tr>
      <w:tr w:rsidR="008B564A" w:rsidRPr="00AC177A" w14:paraId="28ED8A65" w14:textId="77777777" w:rsidTr="008B564A">
        <w:trPr>
          <w:trHeight w:val="300"/>
        </w:trPr>
        <w:tc>
          <w:tcPr>
            <w:tcW w:w="1007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0B229BAD" w14:textId="735E5EF6" w:rsidR="008B564A" w:rsidRDefault="00CB34FA" w:rsidP="00F85AD0">
            <w:pPr>
              <w:rPr>
                <w:rFonts w:ascii="Arial" w:hAnsi="Arial" w:cs="Arial"/>
                <w:color w:val="000000"/>
                <w:sz w:val="20"/>
                <w:szCs w:val="20"/>
              </w:rPr>
            </w:pPr>
            <w:r>
              <w:rPr>
                <w:rFonts w:ascii="Arial" w:hAnsi="Arial" w:cs="Arial"/>
                <w:color w:val="000000"/>
                <w:sz w:val="22"/>
                <w:szCs w:val="22"/>
              </w:rPr>
              <w:t>Over the past year</w:t>
            </w:r>
            <w:r w:rsidR="006F35C5">
              <w:rPr>
                <w:rFonts w:ascii="Arial" w:hAnsi="Arial" w:cs="Arial"/>
                <w:color w:val="000000"/>
                <w:sz w:val="22"/>
                <w:szCs w:val="22"/>
              </w:rPr>
              <w:t xml:space="preserve"> we have been working on a NOAA-</w:t>
            </w:r>
            <w:r>
              <w:rPr>
                <w:rFonts w:ascii="Arial" w:hAnsi="Arial" w:cs="Arial"/>
                <w:color w:val="000000"/>
                <w:sz w:val="22"/>
                <w:szCs w:val="22"/>
              </w:rPr>
              <w:t xml:space="preserve">funded project investigating the sources and prevalence of plastic pollution in the Neuse River Basin. </w:t>
            </w:r>
            <w:r w:rsidR="006F35C5">
              <w:rPr>
                <w:rFonts w:ascii="Arial" w:hAnsi="Arial" w:cs="Arial"/>
                <w:color w:val="000000"/>
                <w:sz w:val="22"/>
                <w:szCs w:val="22"/>
              </w:rPr>
              <w:t xml:space="preserve">We have been testing and refining methods to collect and monitor plastic pollution. We have sampled microplastics using a trawl net and via bailing and sieving at 15 locations throughout the Neuse River Basin. We have also applied several methods to collect and gauge loadings of macroplastics. </w:t>
            </w:r>
            <w:r>
              <w:rPr>
                <w:rFonts w:ascii="Arial" w:hAnsi="Arial" w:cs="Arial"/>
                <w:color w:val="000000"/>
                <w:sz w:val="22"/>
                <w:szCs w:val="22"/>
              </w:rPr>
              <w:t>During this time we have collaborated with nonprofits (Plastic Ocean Project</w:t>
            </w:r>
            <w:r w:rsidR="006F35C5">
              <w:rPr>
                <w:rFonts w:ascii="Arial" w:hAnsi="Arial" w:cs="Arial"/>
                <w:color w:val="000000"/>
                <w:sz w:val="22"/>
                <w:szCs w:val="22"/>
              </w:rPr>
              <w:t>, Sound Rivers</w:t>
            </w:r>
            <w:r>
              <w:rPr>
                <w:rFonts w:ascii="Arial" w:hAnsi="Arial" w:cs="Arial"/>
                <w:color w:val="000000"/>
                <w:sz w:val="22"/>
                <w:szCs w:val="22"/>
              </w:rPr>
              <w:t xml:space="preserve">), other universities (UNC Wilmington), and contributed to </w:t>
            </w:r>
            <w:r w:rsidR="009D1ED5">
              <w:rPr>
                <w:rFonts w:ascii="Arial" w:hAnsi="Arial" w:cs="Arial"/>
                <w:color w:val="000000"/>
                <w:sz w:val="22"/>
                <w:szCs w:val="22"/>
              </w:rPr>
              <w:t xml:space="preserve">an </w:t>
            </w:r>
            <w:r>
              <w:rPr>
                <w:rFonts w:ascii="Arial" w:hAnsi="Arial" w:cs="Arial"/>
                <w:color w:val="000000"/>
                <w:sz w:val="22"/>
                <w:szCs w:val="22"/>
              </w:rPr>
              <w:t xml:space="preserve">international </w:t>
            </w:r>
            <w:r w:rsidR="009D1ED5">
              <w:rPr>
                <w:rFonts w:ascii="Arial" w:hAnsi="Arial" w:cs="Arial"/>
                <w:color w:val="000000"/>
                <w:sz w:val="22"/>
                <w:szCs w:val="22"/>
              </w:rPr>
              <w:t>micro</w:t>
            </w:r>
            <w:r>
              <w:rPr>
                <w:rFonts w:ascii="Arial" w:hAnsi="Arial" w:cs="Arial"/>
                <w:color w:val="000000"/>
                <w:sz w:val="22"/>
                <w:szCs w:val="22"/>
              </w:rPr>
              <w:t xml:space="preserve">plastics research </w:t>
            </w:r>
            <w:r w:rsidR="009D1ED5">
              <w:rPr>
                <w:rFonts w:ascii="Arial" w:hAnsi="Arial" w:cs="Arial"/>
                <w:color w:val="000000"/>
                <w:sz w:val="22"/>
                <w:szCs w:val="22"/>
              </w:rPr>
              <w:t xml:space="preserve">effort </w:t>
            </w:r>
            <w:r>
              <w:rPr>
                <w:rFonts w:ascii="Arial" w:hAnsi="Arial" w:cs="Arial"/>
                <w:color w:val="000000"/>
                <w:sz w:val="22"/>
                <w:szCs w:val="22"/>
              </w:rPr>
              <w:t xml:space="preserve">(The 100 Plastic Rivers project – University of Birmingham (UK)). </w:t>
            </w:r>
          </w:p>
          <w:p w14:paraId="30D650FB" w14:textId="24D1881E" w:rsidR="008B564A" w:rsidRPr="00AC177A" w:rsidRDefault="008B564A" w:rsidP="00F85AD0">
            <w:pPr>
              <w:rPr>
                <w:rFonts w:ascii="Arial" w:hAnsi="Arial" w:cs="Arial"/>
                <w:color w:val="000000"/>
                <w:sz w:val="20"/>
                <w:szCs w:val="20"/>
              </w:rPr>
            </w:pPr>
          </w:p>
        </w:tc>
      </w:tr>
      <w:tr w:rsidR="008B564A" w:rsidRPr="00AC177A" w14:paraId="12DD9BA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BE31D08" w14:textId="77777777" w:rsidR="008B564A" w:rsidRPr="00AC177A" w:rsidRDefault="008B564A" w:rsidP="00F85AD0">
            <w:pPr>
              <w:rPr>
                <w:rFonts w:ascii="Arial" w:hAnsi="Arial" w:cs="Arial"/>
                <w:color w:val="000000"/>
                <w:sz w:val="20"/>
                <w:szCs w:val="20"/>
              </w:rPr>
            </w:pPr>
          </w:p>
        </w:tc>
      </w:tr>
      <w:tr w:rsidR="008B564A" w:rsidRPr="00AC177A" w14:paraId="3998D034"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5AA9A7D7" w14:textId="77777777" w:rsidR="008B564A" w:rsidRPr="00AC177A" w:rsidRDefault="008B564A" w:rsidP="00F85AD0">
            <w:pPr>
              <w:rPr>
                <w:rFonts w:ascii="Arial" w:hAnsi="Arial" w:cs="Arial"/>
                <w:color w:val="000000"/>
                <w:sz w:val="20"/>
                <w:szCs w:val="20"/>
              </w:rPr>
            </w:pPr>
          </w:p>
        </w:tc>
      </w:tr>
      <w:tr w:rsidR="008B564A" w:rsidRPr="00AC177A" w14:paraId="397DDEC8"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678205A" w14:textId="77777777" w:rsidR="008B564A" w:rsidRPr="00AC177A" w:rsidRDefault="008B564A" w:rsidP="00F85AD0">
            <w:pPr>
              <w:rPr>
                <w:rFonts w:ascii="Arial" w:hAnsi="Arial" w:cs="Arial"/>
                <w:color w:val="000000"/>
                <w:sz w:val="20"/>
                <w:szCs w:val="20"/>
              </w:rPr>
            </w:pPr>
          </w:p>
        </w:tc>
      </w:tr>
      <w:tr w:rsidR="008B564A" w:rsidRPr="00AC177A" w14:paraId="08C4241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2CD88070" w14:textId="77777777" w:rsidR="008B564A" w:rsidRPr="00AC177A" w:rsidRDefault="008B564A" w:rsidP="00F85AD0">
            <w:pPr>
              <w:rPr>
                <w:rFonts w:ascii="Arial" w:hAnsi="Arial" w:cs="Arial"/>
                <w:color w:val="000000"/>
                <w:sz w:val="20"/>
                <w:szCs w:val="20"/>
              </w:rPr>
            </w:pPr>
          </w:p>
        </w:tc>
      </w:tr>
      <w:tr w:rsidR="008B564A" w:rsidRPr="00AC177A" w14:paraId="76D10392"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67A9C3FF" w14:textId="77777777" w:rsidR="008B564A" w:rsidRPr="00AC177A" w:rsidRDefault="008B564A" w:rsidP="00F85AD0">
            <w:pPr>
              <w:rPr>
                <w:rFonts w:ascii="Arial" w:hAnsi="Arial" w:cs="Arial"/>
                <w:color w:val="000000"/>
                <w:sz w:val="20"/>
                <w:szCs w:val="20"/>
              </w:rPr>
            </w:pPr>
          </w:p>
        </w:tc>
      </w:tr>
      <w:tr w:rsidR="008B564A" w:rsidRPr="00AC177A" w14:paraId="79EA7ABC"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4B82F47F" w14:textId="77777777" w:rsidR="008B564A" w:rsidRPr="00AC177A" w:rsidRDefault="008B564A" w:rsidP="00F85AD0">
            <w:pPr>
              <w:rPr>
                <w:rFonts w:ascii="Arial" w:hAnsi="Arial" w:cs="Arial"/>
                <w:color w:val="000000"/>
                <w:sz w:val="20"/>
                <w:szCs w:val="20"/>
              </w:rPr>
            </w:pPr>
          </w:p>
        </w:tc>
      </w:tr>
    </w:tbl>
    <w:p w14:paraId="33736CE4" w14:textId="77777777" w:rsidR="00B13116" w:rsidRDefault="00B13116" w:rsidP="00303AF9">
      <w:pPr>
        <w:rPr>
          <w:rFonts w:ascii="Arial" w:hAnsi="Arial" w:cs="Arial"/>
          <w:sz w:val="20"/>
        </w:rPr>
      </w:pPr>
    </w:p>
    <w:p w14:paraId="6E254490" w14:textId="77777777" w:rsidR="002D1CA9" w:rsidRDefault="002D1CA9" w:rsidP="00B76A24">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240"/>
        <w:gridCol w:w="2300"/>
        <w:gridCol w:w="2560"/>
      </w:tblGrid>
      <w:tr w:rsidR="00831F3A" w14:paraId="4BEE9EDA" w14:textId="77777777" w:rsidTr="00C01EC3">
        <w:trPr>
          <w:cantSplit/>
          <w:trHeight w:val="360"/>
        </w:trPr>
        <w:tc>
          <w:tcPr>
            <w:tcW w:w="2548" w:type="dxa"/>
            <w:tcBorders>
              <w:bottom w:val="single" w:sz="4" w:space="0" w:color="auto"/>
              <w:right w:val="single" w:sz="4" w:space="0" w:color="auto"/>
            </w:tcBorders>
            <w:shd w:val="clear" w:color="auto" w:fill="E0E0E0"/>
          </w:tcPr>
          <w:p w14:paraId="26C42B12" w14:textId="2CCD76E3" w:rsidR="00831F3A" w:rsidRDefault="006A5373" w:rsidP="00831F3A">
            <w:pPr>
              <w:rPr>
                <w:rFonts w:ascii="Arial" w:hAnsi="Arial" w:cs="Arial"/>
                <w:b/>
                <w:bCs/>
                <w:i/>
                <w:iCs/>
                <w:sz w:val="20"/>
              </w:rPr>
            </w:pPr>
            <w:r>
              <w:rPr>
                <w:rFonts w:ascii="Arial" w:hAnsi="Arial" w:cs="Arial"/>
                <w:b/>
                <w:bCs/>
                <w:i/>
                <w:iCs/>
                <w:sz w:val="20"/>
              </w:rPr>
              <w:t>5</w:t>
            </w:r>
            <w:r w:rsidR="00831F3A">
              <w:rPr>
                <w:rFonts w:ascii="Arial" w:hAnsi="Arial" w:cs="Arial"/>
                <w:b/>
                <w:bCs/>
                <w:i/>
                <w:iCs/>
                <w:sz w:val="20"/>
              </w:rPr>
              <w:t xml:space="preserve">. </w:t>
            </w:r>
            <w:r w:rsidR="0013071C">
              <w:rPr>
                <w:rFonts w:ascii="Arial" w:hAnsi="Arial" w:cs="Arial"/>
                <w:b/>
                <w:bCs/>
                <w:i/>
                <w:iCs/>
                <w:sz w:val="20"/>
              </w:rPr>
              <w:t>Project</w:t>
            </w:r>
            <w:r w:rsidR="00831F3A">
              <w:rPr>
                <w:rFonts w:ascii="Arial" w:hAnsi="Arial" w:cs="Arial"/>
                <w:b/>
                <w:bCs/>
                <w:i/>
                <w:iCs/>
                <w:sz w:val="20"/>
              </w:rPr>
              <w:t xml:space="preserve"> Start Date</w:t>
            </w:r>
          </w:p>
        </w:tc>
        <w:tc>
          <w:tcPr>
            <w:tcW w:w="2240" w:type="dxa"/>
            <w:tcBorders>
              <w:left w:val="single" w:sz="4" w:space="0" w:color="auto"/>
            </w:tcBorders>
          </w:tcPr>
          <w:p w14:paraId="4EB51499" w14:textId="04758D13" w:rsidR="00831F3A" w:rsidRDefault="003C1ECC" w:rsidP="00831F3A">
            <w:pPr>
              <w:rPr>
                <w:rFonts w:ascii="Arial" w:hAnsi="Arial" w:cs="Arial"/>
                <w:sz w:val="20"/>
              </w:rPr>
            </w:pPr>
            <w:r>
              <w:rPr>
                <w:rFonts w:ascii="Arial" w:hAnsi="Arial" w:cs="Arial"/>
                <w:sz w:val="20"/>
              </w:rPr>
              <w:t>1/1/2022</w:t>
            </w:r>
          </w:p>
        </w:tc>
        <w:tc>
          <w:tcPr>
            <w:tcW w:w="2300" w:type="dxa"/>
            <w:tcBorders>
              <w:right w:val="single" w:sz="4" w:space="0" w:color="auto"/>
            </w:tcBorders>
            <w:shd w:val="clear" w:color="auto" w:fill="E0E0E0"/>
          </w:tcPr>
          <w:p w14:paraId="13E4213A" w14:textId="55FEBF77" w:rsidR="00831F3A" w:rsidRDefault="0013071C" w:rsidP="00831F3A">
            <w:pPr>
              <w:rPr>
                <w:rFonts w:ascii="Arial" w:hAnsi="Arial" w:cs="Arial"/>
                <w:b/>
                <w:bCs/>
                <w:i/>
                <w:iCs/>
                <w:sz w:val="20"/>
              </w:rPr>
            </w:pPr>
            <w:r>
              <w:rPr>
                <w:rFonts w:ascii="Arial" w:hAnsi="Arial" w:cs="Arial"/>
                <w:b/>
                <w:bCs/>
                <w:i/>
                <w:iCs/>
                <w:sz w:val="20"/>
              </w:rPr>
              <w:t xml:space="preserve">Project </w:t>
            </w:r>
            <w:r w:rsidR="00831F3A">
              <w:rPr>
                <w:rFonts w:ascii="Arial" w:hAnsi="Arial" w:cs="Arial"/>
                <w:b/>
                <w:bCs/>
                <w:i/>
                <w:iCs/>
                <w:sz w:val="20"/>
              </w:rPr>
              <w:t>End Date</w:t>
            </w:r>
          </w:p>
        </w:tc>
        <w:tc>
          <w:tcPr>
            <w:tcW w:w="2560" w:type="dxa"/>
            <w:tcBorders>
              <w:left w:val="single" w:sz="4" w:space="0" w:color="auto"/>
              <w:right w:val="single" w:sz="4" w:space="0" w:color="auto"/>
            </w:tcBorders>
          </w:tcPr>
          <w:p w14:paraId="31DB7A46" w14:textId="77FC9625" w:rsidR="00831F3A" w:rsidRDefault="003C1ECC" w:rsidP="00831F3A">
            <w:pPr>
              <w:rPr>
                <w:rFonts w:ascii="Arial" w:hAnsi="Arial" w:cs="Arial"/>
                <w:sz w:val="20"/>
              </w:rPr>
            </w:pPr>
            <w:r>
              <w:rPr>
                <w:rFonts w:ascii="Arial" w:hAnsi="Arial" w:cs="Arial"/>
                <w:sz w:val="20"/>
              </w:rPr>
              <w:t>12/31/2022</w:t>
            </w:r>
          </w:p>
        </w:tc>
      </w:tr>
    </w:tbl>
    <w:p w14:paraId="1C50FFB8" w14:textId="77777777" w:rsidR="008C106B" w:rsidRDefault="008C106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6416"/>
      </w:tblGrid>
      <w:tr w:rsidR="009566C8" w14:paraId="3B83E5C4" w14:textId="77777777">
        <w:trPr>
          <w:trHeight w:val="360"/>
        </w:trPr>
        <w:tc>
          <w:tcPr>
            <w:tcW w:w="9648" w:type="dxa"/>
            <w:gridSpan w:val="2"/>
            <w:shd w:val="clear" w:color="auto" w:fill="E0E0E0"/>
          </w:tcPr>
          <w:p w14:paraId="6A6EE63F" w14:textId="77777777" w:rsidR="009566C8" w:rsidRDefault="006A5373" w:rsidP="00C27845">
            <w:pPr>
              <w:pStyle w:val="Heading2"/>
              <w:rPr>
                <w:b/>
                <w:bCs/>
              </w:rPr>
            </w:pPr>
            <w:r>
              <w:rPr>
                <w:b/>
                <w:bCs/>
              </w:rPr>
              <w:t>6</w:t>
            </w:r>
            <w:r w:rsidR="009566C8">
              <w:rPr>
                <w:b/>
                <w:bCs/>
              </w:rPr>
              <w:t>.  Project Location</w:t>
            </w:r>
            <w:r w:rsidR="00C67B59" w:rsidRPr="00C67B59">
              <w:rPr>
                <w:b/>
                <w:bCs/>
              </w:rPr>
              <w:t>: Important to submit as completely as possible, especially the Lat/Long coordinates</w:t>
            </w:r>
            <w:r w:rsidR="00227F5A">
              <w:rPr>
                <w:b/>
                <w:bCs/>
              </w:rPr>
              <w:t>. Only projects which take place within or primarily impact areas in APNEP’s management boundary will be considered for funding.</w:t>
            </w:r>
            <w:r w:rsidR="00C67B59" w:rsidRPr="00C67B59">
              <w:rPr>
                <w:b/>
                <w:bCs/>
              </w:rPr>
              <w:t xml:space="preserve"> </w:t>
            </w:r>
          </w:p>
        </w:tc>
      </w:tr>
      <w:tr w:rsidR="00C27845" w14:paraId="183E4A84" w14:textId="77777777">
        <w:trPr>
          <w:trHeight w:val="360"/>
        </w:trPr>
        <w:tc>
          <w:tcPr>
            <w:tcW w:w="3232" w:type="dxa"/>
          </w:tcPr>
          <w:p w14:paraId="4E1252BD" w14:textId="77777777" w:rsidR="00C27845" w:rsidRDefault="00C27845">
            <w:pPr>
              <w:rPr>
                <w:rFonts w:ascii="Arial" w:hAnsi="Arial" w:cs="Arial"/>
                <w:sz w:val="20"/>
              </w:rPr>
            </w:pPr>
            <w:r>
              <w:rPr>
                <w:rFonts w:ascii="Arial" w:hAnsi="Arial" w:cs="Arial"/>
                <w:sz w:val="20"/>
              </w:rPr>
              <w:t>Project Location</w:t>
            </w:r>
          </w:p>
        </w:tc>
        <w:tc>
          <w:tcPr>
            <w:tcW w:w="6416" w:type="dxa"/>
          </w:tcPr>
          <w:p w14:paraId="2FFD01E4" w14:textId="7B93C690" w:rsidR="00C27845" w:rsidRDefault="00CB34FA">
            <w:pPr>
              <w:rPr>
                <w:rFonts w:ascii="Arial" w:hAnsi="Arial" w:cs="Arial"/>
                <w:sz w:val="20"/>
              </w:rPr>
            </w:pPr>
            <w:r>
              <w:rPr>
                <w:rFonts w:ascii="Arial" w:hAnsi="Arial" w:cs="Arial"/>
                <w:sz w:val="20"/>
              </w:rPr>
              <w:t>The Neuse River from Raleigh to the coast</w:t>
            </w:r>
          </w:p>
        </w:tc>
      </w:tr>
      <w:tr w:rsidR="009566C8" w14:paraId="1486ED4A" w14:textId="77777777">
        <w:trPr>
          <w:trHeight w:val="360"/>
        </w:trPr>
        <w:tc>
          <w:tcPr>
            <w:tcW w:w="3232" w:type="dxa"/>
          </w:tcPr>
          <w:p w14:paraId="28BD76C2" w14:textId="77777777" w:rsidR="009566C8" w:rsidRDefault="009566C8">
            <w:pPr>
              <w:rPr>
                <w:rFonts w:ascii="Arial" w:hAnsi="Arial" w:cs="Arial"/>
                <w:sz w:val="20"/>
              </w:rPr>
            </w:pPr>
            <w:r>
              <w:rPr>
                <w:rFonts w:ascii="Arial" w:hAnsi="Arial" w:cs="Arial"/>
                <w:sz w:val="20"/>
              </w:rPr>
              <w:t>River Basin</w:t>
            </w:r>
            <w:r w:rsidR="006A5373">
              <w:rPr>
                <w:rFonts w:ascii="Arial" w:hAnsi="Arial" w:cs="Arial"/>
                <w:sz w:val="20"/>
              </w:rPr>
              <w:t>(s)</w:t>
            </w:r>
          </w:p>
        </w:tc>
        <w:tc>
          <w:tcPr>
            <w:tcW w:w="6416" w:type="dxa"/>
          </w:tcPr>
          <w:p w14:paraId="0781AAED" w14:textId="136A6D09" w:rsidR="009566C8" w:rsidRDefault="00CB34FA" w:rsidP="00E674D8">
            <w:pPr>
              <w:rPr>
                <w:rFonts w:ascii="Arial" w:hAnsi="Arial" w:cs="Arial"/>
                <w:sz w:val="20"/>
              </w:rPr>
            </w:pPr>
            <w:r>
              <w:rPr>
                <w:rFonts w:ascii="Arial" w:hAnsi="Arial" w:cs="Arial"/>
                <w:sz w:val="20"/>
              </w:rPr>
              <w:t>Neuse River</w:t>
            </w:r>
          </w:p>
        </w:tc>
      </w:tr>
      <w:tr w:rsidR="009566C8" w14:paraId="11001971" w14:textId="77777777">
        <w:trPr>
          <w:trHeight w:val="360"/>
        </w:trPr>
        <w:tc>
          <w:tcPr>
            <w:tcW w:w="3232" w:type="dxa"/>
          </w:tcPr>
          <w:p w14:paraId="1749E349" w14:textId="77777777" w:rsidR="009566C8" w:rsidRDefault="009566C8">
            <w:pPr>
              <w:rPr>
                <w:rFonts w:ascii="Arial" w:hAnsi="Arial" w:cs="Arial"/>
                <w:sz w:val="20"/>
              </w:rPr>
            </w:pPr>
            <w:r>
              <w:rPr>
                <w:rFonts w:ascii="Arial" w:hAnsi="Arial" w:cs="Arial"/>
                <w:sz w:val="20"/>
              </w:rPr>
              <w:t>Position coordinates of project location</w:t>
            </w:r>
          </w:p>
        </w:tc>
        <w:tc>
          <w:tcPr>
            <w:tcW w:w="6416" w:type="dxa"/>
          </w:tcPr>
          <w:p w14:paraId="08A1323A" w14:textId="4BEAC1D6" w:rsidR="009566C8" w:rsidRDefault="009566C8">
            <w:pPr>
              <w:rPr>
                <w:rFonts w:ascii="Arial" w:hAnsi="Arial" w:cs="Arial"/>
                <w:sz w:val="20"/>
              </w:rPr>
            </w:pPr>
            <w:r>
              <w:rPr>
                <w:rFonts w:ascii="Arial" w:hAnsi="Arial" w:cs="Arial"/>
                <w:sz w:val="20"/>
              </w:rPr>
              <w:t xml:space="preserve">Latitude </w:t>
            </w:r>
            <w:r w:rsidR="00E47ABF">
              <w:rPr>
                <w:rFonts w:ascii="Arial" w:hAnsi="Arial" w:cs="Arial"/>
                <w:sz w:val="20"/>
              </w:rPr>
              <w:fldChar w:fldCharType="begin">
                <w:ffData>
                  <w:name w:val="Text93"/>
                  <w:enabled/>
                  <w:calcOnExit w:val="0"/>
                  <w:textInput/>
                </w:ffData>
              </w:fldChar>
            </w:r>
            <w:bookmarkStart w:id="0" w:name="Text93"/>
            <w:r w:rsidRPr="003C1ECC">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sidR="003C1ECC">
              <w:rPr>
                <w:rFonts w:ascii="Arial" w:hAnsi="Arial" w:cs="Arial"/>
                <w:noProof/>
                <w:sz w:val="20"/>
              </w:rPr>
              <w:t>35.8206*</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0"/>
            <w:r w:rsidR="00E47ABF">
              <w:rPr>
                <w:rFonts w:ascii="Arial" w:hAnsi="Arial" w:cs="Arial"/>
                <w:sz w:val="20"/>
              </w:rPr>
              <w:fldChar w:fldCharType="begin">
                <w:ffData>
                  <w:name w:val="Text94"/>
                  <w:enabled/>
                  <w:calcOnExit w:val="0"/>
                  <w:textInput/>
                </w:ffData>
              </w:fldChar>
            </w:r>
            <w:bookmarkStart w:id="1" w:name="Text94"/>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1"/>
            <w:r w:rsidR="00E47ABF">
              <w:rPr>
                <w:rFonts w:ascii="Arial" w:hAnsi="Arial" w:cs="Arial"/>
                <w:sz w:val="20"/>
              </w:rPr>
              <w:fldChar w:fldCharType="begin">
                <w:ffData>
                  <w:name w:val="Text95"/>
                  <w:enabled/>
                  <w:calcOnExit w:val="0"/>
                  <w:textInput/>
                </w:ffData>
              </w:fldChar>
            </w:r>
            <w:bookmarkStart w:id="2" w:name="Text95"/>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2"/>
          </w:p>
          <w:p w14:paraId="2B109238" w14:textId="77777777" w:rsidR="009566C8" w:rsidRDefault="009566C8">
            <w:pPr>
              <w:rPr>
                <w:rFonts w:ascii="Arial" w:hAnsi="Arial" w:cs="Arial"/>
                <w:sz w:val="20"/>
              </w:rPr>
            </w:pPr>
          </w:p>
          <w:p w14:paraId="59FF2DA4" w14:textId="081B0836" w:rsidR="009566C8" w:rsidRDefault="009566C8">
            <w:pPr>
              <w:rPr>
                <w:rFonts w:ascii="Arial" w:hAnsi="Arial" w:cs="Arial"/>
                <w:sz w:val="20"/>
              </w:rPr>
            </w:pPr>
            <w:r>
              <w:rPr>
                <w:rFonts w:ascii="Arial" w:hAnsi="Arial" w:cs="Arial"/>
                <w:sz w:val="20"/>
              </w:rPr>
              <w:t xml:space="preserve">Longitude </w:t>
            </w:r>
            <w:r w:rsidR="00E47ABF">
              <w:rPr>
                <w:rFonts w:ascii="Arial" w:hAnsi="Arial" w:cs="Arial"/>
                <w:sz w:val="20"/>
              </w:rPr>
              <w:fldChar w:fldCharType="begin">
                <w:ffData>
                  <w:name w:val="Text63"/>
                  <w:enabled/>
                  <w:calcOnExit w:val="0"/>
                  <w:textInput/>
                </w:ffData>
              </w:fldChar>
            </w:r>
            <w:r w:rsidRPr="003C1ECC">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sidR="003C1ECC">
              <w:rPr>
                <w:rFonts w:ascii="Arial" w:hAnsi="Arial" w:cs="Arial"/>
                <w:noProof/>
                <w:sz w:val="20"/>
              </w:rPr>
              <w:t>-78.633*</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r w:rsidR="00E47ABF">
              <w:rPr>
                <w:rFonts w:ascii="Arial" w:hAnsi="Arial" w:cs="Arial"/>
                <w:sz w:val="20"/>
              </w:rPr>
              <w:fldChar w:fldCharType="begin">
                <w:ffData>
                  <w:name w:val="Text96"/>
                  <w:enabled/>
                  <w:calcOnExit w:val="0"/>
                  <w:textInput/>
                </w:ffData>
              </w:fldChar>
            </w:r>
            <w:bookmarkStart w:id="3" w:name="Text96"/>
            <w:r w:rsidRPr="003C1ECC">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3"/>
            <w:r w:rsidR="00E47ABF">
              <w:rPr>
                <w:rFonts w:ascii="Arial" w:hAnsi="Arial" w:cs="Arial"/>
                <w:sz w:val="20"/>
              </w:rPr>
              <w:fldChar w:fldCharType="begin">
                <w:ffData>
                  <w:name w:val="Text97"/>
                  <w:enabled/>
                  <w:calcOnExit w:val="0"/>
                  <w:textInput/>
                </w:ffData>
              </w:fldChar>
            </w:r>
            <w:bookmarkStart w:id="4" w:name="Text97"/>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4"/>
            <w:r w:rsidR="00E47ABF">
              <w:rPr>
                <w:rFonts w:ascii="Arial" w:hAnsi="Arial" w:cs="Arial"/>
                <w:sz w:val="20"/>
              </w:rPr>
              <w:fldChar w:fldCharType="begin">
                <w:ffData>
                  <w:name w:val="Text98"/>
                  <w:enabled/>
                  <w:calcOnExit w:val="0"/>
                  <w:textInput/>
                </w:ffData>
              </w:fldChar>
            </w:r>
            <w:bookmarkStart w:id="5" w:name="Text98"/>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5"/>
          </w:p>
          <w:p w14:paraId="35C63C32" w14:textId="2BE42E1F" w:rsidR="003C1ECC" w:rsidRDefault="003C1ECC">
            <w:pPr>
              <w:rPr>
                <w:rFonts w:ascii="Arial" w:hAnsi="Arial" w:cs="Arial"/>
                <w:sz w:val="20"/>
              </w:rPr>
            </w:pPr>
            <w:r>
              <w:rPr>
                <w:rFonts w:ascii="Arial" w:hAnsi="Arial" w:cs="Arial"/>
                <w:sz w:val="20"/>
              </w:rPr>
              <w:t xml:space="preserve">*This is the upper most location of this study. This project will be conducted across the Neuse River Basin from Raleigh to the coast. </w:t>
            </w:r>
          </w:p>
        </w:tc>
      </w:tr>
    </w:tbl>
    <w:p w14:paraId="4BDCBE45" w14:textId="77777777" w:rsidR="00831F3A" w:rsidRDefault="00831F3A">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566C8" w14:paraId="2F198B08" w14:textId="77777777" w:rsidTr="00303AF9">
        <w:trPr>
          <w:trHeight w:val="360"/>
        </w:trPr>
        <w:tc>
          <w:tcPr>
            <w:tcW w:w="9648" w:type="dxa"/>
            <w:shd w:val="clear" w:color="auto" w:fill="E0E0E0"/>
          </w:tcPr>
          <w:p w14:paraId="6E7C3C13" w14:textId="77777777" w:rsidR="009566C8" w:rsidRPr="008B564A" w:rsidRDefault="006A5373" w:rsidP="00831F3A">
            <w:pPr>
              <w:pStyle w:val="Heading2"/>
              <w:rPr>
                <w:b/>
                <w:bCs/>
              </w:rPr>
            </w:pPr>
            <w:bookmarkStart w:id="6" w:name="_Hlk74750997"/>
            <w:r>
              <w:rPr>
                <w:b/>
                <w:bCs/>
              </w:rPr>
              <w:t>7</w:t>
            </w:r>
            <w:r w:rsidR="009566C8" w:rsidRPr="008B564A">
              <w:rPr>
                <w:b/>
                <w:bCs/>
              </w:rPr>
              <w:t xml:space="preserve">.  </w:t>
            </w:r>
            <w:r w:rsidR="00F0011C" w:rsidRPr="008B564A">
              <w:rPr>
                <w:b/>
                <w:bCs/>
              </w:rPr>
              <w:t>List which CCMP Actions will be addressed and how the proposed activity will address them:</w:t>
            </w:r>
          </w:p>
        </w:tc>
      </w:tr>
      <w:tr w:rsidR="00410799" w14:paraId="59E54E93" w14:textId="77777777" w:rsidTr="0013071C">
        <w:trPr>
          <w:trHeight w:val="2870"/>
        </w:trPr>
        <w:tc>
          <w:tcPr>
            <w:tcW w:w="9648" w:type="dxa"/>
            <w:tcBorders>
              <w:bottom w:val="single" w:sz="4" w:space="0" w:color="auto"/>
            </w:tcBorders>
          </w:tcPr>
          <w:p w14:paraId="6E4FC20C" w14:textId="40566024" w:rsidR="007A1598" w:rsidRDefault="00BC0CC8" w:rsidP="007A1598">
            <w:pPr>
              <w:pStyle w:val="NormalWeb"/>
              <w:shd w:val="clear" w:color="auto" w:fill="FFFFFF"/>
              <w:rPr>
                <w:rFonts w:ascii="Arial" w:hAnsi="Arial" w:cs="Arial"/>
                <w:b/>
                <w:sz w:val="20"/>
                <w:szCs w:val="20"/>
              </w:rPr>
            </w:pPr>
            <w:r>
              <w:rPr>
                <w:rFonts w:ascii="Arial" w:hAnsi="Arial" w:cs="Arial"/>
                <w:sz w:val="20"/>
                <w:szCs w:val="20"/>
              </w:rPr>
              <w:t xml:space="preserve">Link to </w:t>
            </w:r>
            <w:hyperlink r:id="rId8" w:history="1">
              <w:r w:rsidR="007A1598" w:rsidRPr="00BF1CF8">
                <w:rPr>
                  <w:rStyle w:val="Hyperlink"/>
                  <w:rFonts w:ascii="Arial" w:hAnsi="Arial" w:cs="Arial"/>
                  <w:b/>
                  <w:sz w:val="20"/>
                  <w:szCs w:val="20"/>
                </w:rPr>
                <w:t>APNEP Comprehensive Conservation and Management Plan</w:t>
              </w:r>
            </w:hyperlink>
            <w:r w:rsidR="007A1598" w:rsidRPr="00BF1CF8">
              <w:rPr>
                <w:rFonts w:ascii="Arial" w:hAnsi="Arial" w:cs="Arial"/>
                <w:b/>
                <w:sz w:val="20"/>
                <w:szCs w:val="20"/>
              </w:rPr>
              <w:t xml:space="preserve"> (CCMP) </w:t>
            </w:r>
          </w:p>
          <w:p w14:paraId="4CB325F6" w14:textId="12A2611C" w:rsidR="00DC0B3C" w:rsidRDefault="00DC0B3C" w:rsidP="00DC0B3C">
            <w:pPr>
              <w:pStyle w:val="NormalWeb"/>
              <w:shd w:val="clear" w:color="auto" w:fill="FFFFFF"/>
              <w:rPr>
                <w:rStyle w:val="Strong"/>
                <w:rFonts w:ascii="Arial" w:hAnsi="Arial" w:cs="Arial"/>
                <w:color w:val="000000"/>
                <w:sz w:val="20"/>
                <w:szCs w:val="20"/>
              </w:rPr>
            </w:pPr>
            <w:r w:rsidRPr="00DC0B3C">
              <w:rPr>
                <w:rStyle w:val="Strong"/>
                <w:rFonts w:ascii="Arial" w:hAnsi="Arial" w:cs="Arial"/>
                <w:color w:val="000000"/>
                <w:sz w:val="20"/>
                <w:szCs w:val="20"/>
              </w:rPr>
              <w:t>D1.1: Communicate the importance of stewardship and offer opportunit</w:t>
            </w:r>
            <w:r>
              <w:rPr>
                <w:rStyle w:val="Strong"/>
                <w:rFonts w:ascii="Arial" w:hAnsi="Arial" w:cs="Arial"/>
                <w:color w:val="000000"/>
                <w:sz w:val="20"/>
                <w:szCs w:val="20"/>
              </w:rPr>
              <w:t xml:space="preserve">ies for volunteerism to further APNEP's mission. </w:t>
            </w:r>
          </w:p>
          <w:p w14:paraId="59778990" w14:textId="66556355" w:rsidR="008B564A" w:rsidRPr="006F35C5" w:rsidRDefault="005D3197" w:rsidP="00026595">
            <w:pPr>
              <w:pStyle w:val="NormalWeb"/>
              <w:shd w:val="clear" w:color="auto" w:fill="FFFFFF"/>
              <w:rPr>
                <w:rFonts w:ascii="Arial" w:hAnsi="Arial" w:cs="Arial"/>
                <w:bCs/>
                <w:color w:val="000000"/>
                <w:sz w:val="20"/>
                <w:szCs w:val="20"/>
              </w:rPr>
            </w:pPr>
            <w:r w:rsidRPr="005D3197">
              <w:rPr>
                <w:rStyle w:val="Strong"/>
                <w:rFonts w:ascii="Arial" w:hAnsi="Arial" w:cs="Arial"/>
                <w:b w:val="0"/>
                <w:color w:val="000000"/>
                <w:sz w:val="20"/>
                <w:szCs w:val="20"/>
              </w:rPr>
              <w:t>NC Sea Grant will work to publicize the project</w:t>
            </w:r>
            <w:r>
              <w:rPr>
                <w:rStyle w:val="Strong"/>
                <w:rFonts w:ascii="Arial" w:hAnsi="Arial" w:cs="Arial"/>
                <w:b w:val="0"/>
                <w:color w:val="000000"/>
                <w:sz w:val="20"/>
                <w:szCs w:val="20"/>
              </w:rPr>
              <w:t xml:space="preserve"> through </w:t>
            </w:r>
            <w:r w:rsidR="006F35C5">
              <w:rPr>
                <w:rStyle w:val="Strong"/>
                <w:rFonts w:ascii="Arial" w:hAnsi="Arial" w:cs="Arial"/>
                <w:b w:val="0"/>
                <w:color w:val="000000"/>
                <w:sz w:val="20"/>
                <w:szCs w:val="20"/>
              </w:rPr>
              <w:t xml:space="preserve">media alerts, </w:t>
            </w:r>
            <w:r>
              <w:rPr>
                <w:rStyle w:val="Strong"/>
                <w:rFonts w:ascii="Arial" w:hAnsi="Arial" w:cs="Arial"/>
                <w:b w:val="0"/>
                <w:color w:val="000000"/>
                <w:sz w:val="20"/>
                <w:szCs w:val="20"/>
              </w:rPr>
              <w:t>social media and partner organizations</w:t>
            </w:r>
            <w:r w:rsidRPr="005D3197">
              <w:rPr>
                <w:rStyle w:val="Strong"/>
                <w:rFonts w:ascii="Arial" w:hAnsi="Arial" w:cs="Arial"/>
                <w:b w:val="0"/>
                <w:color w:val="000000"/>
                <w:sz w:val="20"/>
                <w:szCs w:val="20"/>
              </w:rPr>
              <w:t xml:space="preserve"> and encourage </w:t>
            </w:r>
            <w:r w:rsidR="00451E5E">
              <w:rPr>
                <w:rStyle w:val="Strong"/>
                <w:rFonts w:ascii="Arial" w:hAnsi="Arial" w:cs="Arial"/>
                <w:b w:val="0"/>
                <w:color w:val="000000"/>
                <w:sz w:val="20"/>
                <w:szCs w:val="20"/>
              </w:rPr>
              <w:t>citizen</w:t>
            </w:r>
            <w:r w:rsidR="00971F8C">
              <w:rPr>
                <w:rStyle w:val="Strong"/>
                <w:rFonts w:ascii="Arial" w:hAnsi="Arial" w:cs="Arial"/>
                <w:b w:val="0"/>
                <w:color w:val="000000"/>
                <w:sz w:val="20"/>
                <w:szCs w:val="20"/>
              </w:rPr>
              <w:t xml:space="preserve"> </w:t>
            </w:r>
            <w:r w:rsidR="00451E5E">
              <w:rPr>
                <w:rStyle w:val="Strong"/>
                <w:rFonts w:ascii="Arial" w:hAnsi="Arial" w:cs="Arial"/>
                <w:b w:val="0"/>
                <w:color w:val="000000"/>
                <w:sz w:val="20"/>
                <w:szCs w:val="20"/>
              </w:rPr>
              <w:t xml:space="preserve">volunteers (anglers, boaters, other users of the river) </w:t>
            </w:r>
            <w:r w:rsidRPr="005D3197">
              <w:rPr>
                <w:rStyle w:val="Strong"/>
                <w:rFonts w:ascii="Arial" w:hAnsi="Arial" w:cs="Arial"/>
                <w:b w:val="0"/>
                <w:color w:val="000000"/>
                <w:sz w:val="20"/>
                <w:szCs w:val="20"/>
              </w:rPr>
              <w:t xml:space="preserve">to watch for the bottles and enter the location and </w:t>
            </w:r>
            <w:r>
              <w:rPr>
                <w:rStyle w:val="Strong"/>
                <w:rFonts w:ascii="Arial" w:hAnsi="Arial" w:cs="Arial"/>
                <w:b w:val="0"/>
                <w:color w:val="000000"/>
                <w:sz w:val="20"/>
                <w:szCs w:val="20"/>
              </w:rPr>
              <w:t xml:space="preserve">submit a </w:t>
            </w:r>
            <w:r w:rsidRPr="005D3197">
              <w:rPr>
                <w:rStyle w:val="Strong"/>
                <w:rFonts w:ascii="Arial" w:hAnsi="Arial" w:cs="Arial"/>
                <w:b w:val="0"/>
                <w:color w:val="000000"/>
                <w:sz w:val="20"/>
                <w:szCs w:val="20"/>
              </w:rPr>
              <w:t xml:space="preserve">photo </w:t>
            </w:r>
            <w:r>
              <w:rPr>
                <w:rStyle w:val="Strong"/>
                <w:rFonts w:ascii="Arial" w:hAnsi="Arial" w:cs="Arial"/>
                <w:b w:val="0"/>
                <w:color w:val="000000"/>
                <w:sz w:val="20"/>
                <w:szCs w:val="20"/>
              </w:rPr>
              <w:t xml:space="preserve">through a Google form. The results of the project (interactive GIS map of the </w:t>
            </w:r>
            <w:r w:rsidR="00971F8C">
              <w:rPr>
                <w:rStyle w:val="Strong"/>
                <w:rFonts w:ascii="Arial" w:hAnsi="Arial" w:cs="Arial"/>
                <w:b w:val="0"/>
                <w:color w:val="000000"/>
                <w:sz w:val="20"/>
                <w:szCs w:val="20"/>
              </w:rPr>
              <w:t xml:space="preserve">bottle paths, photos and end locations) </w:t>
            </w:r>
            <w:r>
              <w:rPr>
                <w:rStyle w:val="Strong"/>
                <w:rFonts w:ascii="Arial" w:hAnsi="Arial" w:cs="Arial"/>
                <w:b w:val="0"/>
                <w:color w:val="000000"/>
                <w:sz w:val="20"/>
                <w:szCs w:val="20"/>
              </w:rPr>
              <w:t xml:space="preserve">will be </w:t>
            </w:r>
            <w:r w:rsidR="00971F8C">
              <w:rPr>
                <w:rStyle w:val="Strong"/>
                <w:rFonts w:ascii="Arial" w:hAnsi="Arial" w:cs="Arial"/>
                <w:b w:val="0"/>
                <w:color w:val="000000"/>
                <w:sz w:val="20"/>
                <w:szCs w:val="20"/>
              </w:rPr>
              <w:t>available on a website hosted by NC Sea Grant. The interactive website can be used as an educational tool to raise awareness of the impact of inland plastic pollution on our estuaries.</w:t>
            </w:r>
            <w:r w:rsidR="006F35C5">
              <w:rPr>
                <w:rStyle w:val="Strong"/>
                <w:rFonts w:ascii="Arial" w:hAnsi="Arial" w:cs="Arial"/>
                <w:b w:val="0"/>
                <w:color w:val="000000"/>
                <w:sz w:val="20"/>
                <w:szCs w:val="20"/>
              </w:rPr>
              <w:t xml:space="preserve"> Sea Grant will prepare a media </w:t>
            </w:r>
            <w:r w:rsidR="00026595">
              <w:rPr>
                <w:rStyle w:val="Strong"/>
                <w:rFonts w:ascii="Arial" w:hAnsi="Arial" w:cs="Arial"/>
                <w:b w:val="0"/>
                <w:color w:val="000000"/>
                <w:sz w:val="20"/>
                <w:szCs w:val="20"/>
              </w:rPr>
              <w:t>alert</w:t>
            </w:r>
            <w:r w:rsidR="006F35C5">
              <w:rPr>
                <w:rStyle w:val="Strong"/>
                <w:rFonts w:ascii="Arial" w:hAnsi="Arial" w:cs="Arial"/>
                <w:b w:val="0"/>
                <w:color w:val="000000"/>
                <w:sz w:val="20"/>
                <w:szCs w:val="20"/>
              </w:rPr>
              <w:t xml:space="preserve"> for each bottle release with key information to encourage citizens to be on the lookout for the bottles and information about how to report sightings. </w:t>
            </w:r>
          </w:p>
        </w:tc>
      </w:tr>
      <w:bookmarkEnd w:id="6"/>
    </w:tbl>
    <w:p w14:paraId="4D044CF8" w14:textId="7F0DEAB7" w:rsidR="004B4540" w:rsidRDefault="004B4540" w:rsidP="00303AF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D018CC" w14:paraId="11FC3FA4" w14:textId="77777777" w:rsidTr="00C55AC6">
        <w:trPr>
          <w:trHeight w:val="360"/>
        </w:trPr>
        <w:tc>
          <w:tcPr>
            <w:tcW w:w="9648" w:type="dxa"/>
            <w:shd w:val="clear" w:color="auto" w:fill="E0E0E0"/>
          </w:tcPr>
          <w:p w14:paraId="61F869B5" w14:textId="4FD186BC" w:rsidR="00D018CC" w:rsidRPr="008B564A" w:rsidRDefault="00D018CC" w:rsidP="00C55AC6">
            <w:pPr>
              <w:pStyle w:val="Heading2"/>
              <w:rPr>
                <w:b/>
                <w:bCs/>
              </w:rPr>
            </w:pPr>
            <w:r>
              <w:rPr>
                <w:b/>
                <w:bCs/>
              </w:rPr>
              <w:t>8</w:t>
            </w:r>
            <w:r w:rsidRPr="008B564A">
              <w:rPr>
                <w:b/>
                <w:bCs/>
              </w:rPr>
              <w:t xml:space="preserve">.  </w:t>
            </w:r>
            <w:r>
              <w:rPr>
                <w:b/>
                <w:bCs/>
              </w:rPr>
              <w:t>Brief explanation of linkage to APNEP priority areas (1</w:t>
            </w:r>
            <w:proofErr w:type="gramStart"/>
            <w:r>
              <w:rPr>
                <w:b/>
                <w:bCs/>
              </w:rPr>
              <w:t>)water</w:t>
            </w:r>
            <w:proofErr w:type="gramEnd"/>
            <w:r>
              <w:rPr>
                <w:b/>
                <w:bCs/>
              </w:rPr>
              <w:t xml:space="preserve"> quality, (2)submerged aquatic vegetation, (3)coastal habitats, (4)increasing resiliency</w:t>
            </w:r>
            <w:r w:rsidRPr="008B564A">
              <w:rPr>
                <w:b/>
                <w:bCs/>
              </w:rPr>
              <w:t>:</w:t>
            </w:r>
          </w:p>
        </w:tc>
      </w:tr>
      <w:tr w:rsidR="00D018CC" w14:paraId="2DBEBDFE" w14:textId="77777777" w:rsidTr="00C55AC6">
        <w:trPr>
          <w:trHeight w:val="2870"/>
        </w:trPr>
        <w:tc>
          <w:tcPr>
            <w:tcW w:w="9648" w:type="dxa"/>
            <w:tcBorders>
              <w:bottom w:val="single" w:sz="4" w:space="0" w:color="auto"/>
            </w:tcBorders>
          </w:tcPr>
          <w:p w14:paraId="5A133400" w14:textId="2D4B1837" w:rsidR="00D018CC" w:rsidRPr="00451E5E" w:rsidRDefault="00451E5E" w:rsidP="00451E5E">
            <w:pPr>
              <w:jc w:val="both"/>
              <w:rPr>
                <w:rFonts w:ascii="Arial" w:hAnsi="Arial" w:cs="Arial"/>
                <w:sz w:val="20"/>
                <w:szCs w:val="20"/>
              </w:rPr>
            </w:pPr>
            <w:r>
              <w:rPr>
                <w:rFonts w:ascii="Arial" w:hAnsi="Arial" w:cs="Arial"/>
                <w:sz w:val="20"/>
                <w:szCs w:val="20"/>
              </w:rPr>
              <w:t xml:space="preserve">(1) </w:t>
            </w:r>
            <w:r w:rsidR="007E2755" w:rsidRPr="00451E5E">
              <w:rPr>
                <w:rFonts w:ascii="Arial" w:hAnsi="Arial" w:cs="Arial"/>
                <w:sz w:val="20"/>
                <w:szCs w:val="20"/>
              </w:rPr>
              <w:t xml:space="preserve">Water Quality and </w:t>
            </w:r>
            <w:r>
              <w:rPr>
                <w:rFonts w:ascii="Arial" w:hAnsi="Arial" w:cs="Arial"/>
                <w:sz w:val="20"/>
                <w:szCs w:val="20"/>
              </w:rPr>
              <w:t xml:space="preserve">(3) </w:t>
            </w:r>
            <w:r w:rsidR="007E2755" w:rsidRPr="00451E5E">
              <w:rPr>
                <w:rFonts w:ascii="Arial" w:hAnsi="Arial" w:cs="Arial"/>
                <w:sz w:val="20"/>
                <w:szCs w:val="20"/>
              </w:rPr>
              <w:t xml:space="preserve">Coastal Habitats </w:t>
            </w:r>
            <w:r w:rsidRPr="00451E5E">
              <w:rPr>
                <w:rFonts w:ascii="Arial" w:hAnsi="Arial" w:cs="Arial"/>
                <w:sz w:val="20"/>
                <w:szCs w:val="20"/>
              </w:rPr>
              <w:t>–</w:t>
            </w:r>
            <w:r w:rsidR="007E2755" w:rsidRPr="00451E5E">
              <w:rPr>
                <w:rFonts w:ascii="Arial" w:hAnsi="Arial" w:cs="Arial"/>
                <w:sz w:val="20"/>
                <w:szCs w:val="20"/>
              </w:rPr>
              <w:t xml:space="preserve"> </w:t>
            </w:r>
            <w:r w:rsidRPr="00451E5E">
              <w:rPr>
                <w:rFonts w:ascii="Arial" w:hAnsi="Arial" w:cs="Arial"/>
                <w:sz w:val="20"/>
                <w:szCs w:val="20"/>
              </w:rPr>
              <w:t>plastic pollution is an area of emerging water quality concern as more research indicates that while plastics appear to degrade into simple compounds in the aquatic environment; this is not the case.  Instead, plastics only breakdown into smaller and smaller components, their total mass not substantially reduced (</w:t>
            </w:r>
            <w:proofErr w:type="spellStart"/>
            <w:r w:rsidRPr="00451E5E">
              <w:rPr>
                <w:rFonts w:ascii="Arial" w:hAnsi="Arial" w:cs="Arial"/>
                <w:sz w:val="20"/>
                <w:szCs w:val="20"/>
              </w:rPr>
              <w:t>Yonkos</w:t>
            </w:r>
            <w:proofErr w:type="spellEnd"/>
            <w:r w:rsidRPr="00451E5E">
              <w:rPr>
                <w:rFonts w:ascii="Arial" w:hAnsi="Arial" w:cs="Arial"/>
                <w:sz w:val="20"/>
                <w:szCs w:val="20"/>
              </w:rPr>
              <w:t xml:space="preserve"> et al., 2014). There are many unknowns regarding the severity or long term environmental and human health impacts of microplastics, but research has clearly demonstrated microplastics pose an increasing threat to marine life (Thompson, 2015). </w:t>
            </w:r>
            <w:r w:rsidRPr="00451E5E">
              <w:rPr>
                <w:rFonts w:ascii="Arial" w:hAnsi="Arial" w:cs="Arial"/>
                <w:color w:val="000000"/>
                <w:sz w:val="20"/>
                <w:szCs w:val="20"/>
              </w:rPr>
              <w:t>The consumption of larger plastics can cause obstructions in wildlife’s digestive tracts and there are also potential toxicity concerns. Because of the surface chemical properties of plastics, toxic substances such as persistent organic pollutants (</w:t>
            </w:r>
            <w:proofErr w:type="spellStart"/>
            <w:r w:rsidRPr="00451E5E">
              <w:rPr>
                <w:rFonts w:ascii="Arial" w:hAnsi="Arial" w:cs="Arial"/>
                <w:color w:val="000000"/>
                <w:sz w:val="20"/>
                <w:szCs w:val="20"/>
              </w:rPr>
              <w:t>Rochman</w:t>
            </w:r>
            <w:proofErr w:type="spellEnd"/>
            <w:r w:rsidRPr="00451E5E">
              <w:rPr>
                <w:rFonts w:ascii="Arial" w:hAnsi="Arial" w:cs="Arial"/>
                <w:color w:val="000000"/>
                <w:sz w:val="20"/>
                <w:szCs w:val="20"/>
              </w:rPr>
              <w:t xml:space="preserve"> et al., 2013) and heavy metals (</w:t>
            </w:r>
            <w:proofErr w:type="spellStart"/>
            <w:r w:rsidRPr="00451E5E">
              <w:rPr>
                <w:rFonts w:ascii="Arial" w:hAnsi="Arial" w:cs="Arial"/>
                <w:color w:val="000000"/>
                <w:sz w:val="20"/>
                <w:szCs w:val="20"/>
              </w:rPr>
              <w:t>Munier</w:t>
            </w:r>
            <w:proofErr w:type="spellEnd"/>
            <w:r w:rsidRPr="00451E5E">
              <w:rPr>
                <w:rFonts w:ascii="Arial" w:hAnsi="Arial" w:cs="Arial"/>
                <w:color w:val="000000"/>
                <w:sz w:val="20"/>
                <w:szCs w:val="20"/>
              </w:rPr>
              <w:t xml:space="preserve"> and </w:t>
            </w:r>
            <w:proofErr w:type="spellStart"/>
            <w:r w:rsidRPr="00451E5E">
              <w:rPr>
                <w:rFonts w:ascii="Arial" w:hAnsi="Arial" w:cs="Arial"/>
                <w:color w:val="000000"/>
                <w:sz w:val="20"/>
                <w:szCs w:val="20"/>
              </w:rPr>
              <w:t>Bendell</w:t>
            </w:r>
            <w:proofErr w:type="spellEnd"/>
            <w:r w:rsidRPr="00451E5E">
              <w:rPr>
                <w:rFonts w:ascii="Arial" w:hAnsi="Arial" w:cs="Arial"/>
                <w:color w:val="000000"/>
                <w:sz w:val="20"/>
                <w:szCs w:val="20"/>
              </w:rPr>
              <w:t>, 2018) readily bind to microplastics. Leaching of plastic additives is also a concern (</w:t>
            </w:r>
            <w:proofErr w:type="spellStart"/>
            <w:r w:rsidRPr="00451E5E">
              <w:rPr>
                <w:rFonts w:ascii="Arial" w:hAnsi="Arial" w:cs="Arial"/>
                <w:color w:val="000000"/>
                <w:sz w:val="20"/>
                <w:szCs w:val="20"/>
              </w:rPr>
              <w:t>Koelmans</w:t>
            </w:r>
            <w:proofErr w:type="spellEnd"/>
            <w:r w:rsidRPr="00451E5E">
              <w:rPr>
                <w:rFonts w:ascii="Arial" w:hAnsi="Arial" w:cs="Arial"/>
                <w:color w:val="000000"/>
                <w:sz w:val="20"/>
                <w:szCs w:val="20"/>
              </w:rPr>
              <w:t xml:space="preserve"> et al., 2014).  Wildlife can be exposed to these pollutants when they consume microplastics and there is also the risk of negative impacts higher up in the food web due to bioaccumulation of toxins (</w:t>
            </w:r>
            <w:proofErr w:type="spellStart"/>
            <w:r w:rsidRPr="00451E5E">
              <w:rPr>
                <w:rFonts w:ascii="Arial" w:hAnsi="Arial" w:cs="Arial"/>
                <w:color w:val="000000"/>
                <w:sz w:val="20"/>
                <w:szCs w:val="20"/>
              </w:rPr>
              <w:t>Teuten</w:t>
            </w:r>
            <w:proofErr w:type="spellEnd"/>
            <w:r w:rsidRPr="00451E5E">
              <w:rPr>
                <w:rFonts w:ascii="Arial" w:hAnsi="Arial" w:cs="Arial"/>
                <w:color w:val="000000"/>
                <w:sz w:val="20"/>
                <w:szCs w:val="20"/>
              </w:rPr>
              <w:t xml:space="preserve"> et al., 2009). </w:t>
            </w:r>
          </w:p>
        </w:tc>
      </w:tr>
    </w:tbl>
    <w:p w14:paraId="53F263E4" w14:textId="24726AEC" w:rsidR="00D018CC" w:rsidRDefault="00D018CC" w:rsidP="00303AF9"/>
    <w:p w14:paraId="547CB826" w14:textId="77777777" w:rsidR="00D018CC" w:rsidRDefault="00D018CC" w:rsidP="00303AF9"/>
    <w:p w14:paraId="7B2D161E" w14:textId="77777777" w:rsidR="00227F5A" w:rsidRDefault="00227F5A" w:rsidP="00303AF9"/>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227F5A" w:rsidRPr="008B564A" w14:paraId="7FC4EAD5" w14:textId="77777777" w:rsidTr="00F85AD0">
        <w:trPr>
          <w:trHeight w:val="360"/>
        </w:trPr>
        <w:tc>
          <w:tcPr>
            <w:tcW w:w="9445" w:type="dxa"/>
            <w:shd w:val="clear" w:color="auto" w:fill="E0E0E0"/>
          </w:tcPr>
          <w:p w14:paraId="702CBFBF" w14:textId="1662B22A" w:rsidR="00227F5A" w:rsidRPr="008B564A" w:rsidRDefault="00D018CC" w:rsidP="00F85AD0">
            <w:pPr>
              <w:rPr>
                <w:rFonts w:ascii="Arial" w:hAnsi="Arial" w:cs="Arial"/>
                <w:b/>
                <w:bCs/>
                <w:iCs/>
                <w:sz w:val="20"/>
              </w:rPr>
            </w:pPr>
            <w:r>
              <w:rPr>
                <w:rFonts w:ascii="Arial" w:hAnsi="Arial" w:cs="Arial"/>
                <w:b/>
                <w:bCs/>
                <w:i/>
                <w:iCs/>
                <w:sz w:val="20"/>
              </w:rPr>
              <w:t>9</w:t>
            </w:r>
            <w:r w:rsidR="00227F5A" w:rsidRPr="00364602">
              <w:rPr>
                <w:rFonts w:ascii="Arial" w:hAnsi="Arial" w:cs="Arial"/>
                <w:b/>
                <w:bCs/>
                <w:i/>
                <w:iCs/>
                <w:sz w:val="20"/>
              </w:rPr>
              <w:t xml:space="preserve">. </w:t>
            </w:r>
            <w:r w:rsidRPr="00D018CC">
              <w:rPr>
                <w:rFonts w:ascii="Arial" w:hAnsi="Arial" w:cs="Arial"/>
                <w:b/>
                <w:bCs/>
                <w:i/>
                <w:sz w:val="20"/>
                <w:shd w:val="clear" w:color="auto" w:fill="E0E0E0"/>
              </w:rPr>
              <w:t xml:space="preserve">List </w:t>
            </w:r>
            <w:r w:rsidR="00227F5A" w:rsidRPr="00D018CC">
              <w:rPr>
                <w:rFonts w:ascii="Arial" w:hAnsi="Arial" w:cs="Arial"/>
                <w:b/>
                <w:bCs/>
                <w:i/>
                <w:sz w:val="20"/>
                <w:shd w:val="clear" w:color="auto" w:fill="E0E0E0"/>
              </w:rPr>
              <w:t xml:space="preserve">activities that will be used to monitor or indicate the success of the proposed activity/project by </w:t>
            </w:r>
            <w:r w:rsidR="00BC0CC8" w:rsidRPr="00D018CC">
              <w:rPr>
                <w:rFonts w:ascii="Arial" w:hAnsi="Arial" w:cs="Arial"/>
                <w:b/>
                <w:bCs/>
                <w:i/>
                <w:sz w:val="20"/>
                <w:shd w:val="clear" w:color="auto" w:fill="E0E0E0"/>
              </w:rPr>
              <w:t>l</w:t>
            </w:r>
            <w:r w:rsidR="00BC0CC8" w:rsidRPr="00D018CC">
              <w:rPr>
                <w:rFonts w:ascii="Arial" w:hAnsi="Arial" w:cs="Arial"/>
                <w:b/>
                <w:bCs/>
                <w:i/>
                <w:sz w:val="20"/>
              </w:rPr>
              <w:t xml:space="preserve">isting one or more output and/or outcome metrics that will be measured, documented, and reported after project completion, as well as the expected target for each metric. Please also include a short explanation for how each listed metric assists in measurement of a CCMP Action being implemented by the project. </w:t>
            </w:r>
            <w:r w:rsidR="00227F5A" w:rsidRPr="00D018CC">
              <w:rPr>
                <w:rFonts w:ascii="Arial" w:hAnsi="Arial" w:cs="Arial"/>
                <w:b/>
                <w:bCs/>
                <w:i/>
                <w:sz w:val="20"/>
              </w:rPr>
              <w:t xml:space="preserve">Please see the proposal guidelines </w:t>
            </w:r>
            <w:r w:rsidRPr="00D018CC">
              <w:rPr>
                <w:rFonts w:ascii="Arial" w:hAnsi="Arial" w:cs="Arial"/>
                <w:b/>
                <w:bCs/>
                <w:i/>
                <w:sz w:val="20"/>
              </w:rPr>
              <w:t>RFP</w:t>
            </w:r>
            <w:r w:rsidR="00227F5A" w:rsidRPr="00D018CC">
              <w:rPr>
                <w:rFonts w:ascii="Arial" w:hAnsi="Arial" w:cs="Arial"/>
                <w:b/>
                <w:bCs/>
                <w:i/>
                <w:sz w:val="20"/>
              </w:rPr>
              <w:t xml:space="preserve"> </w:t>
            </w:r>
            <w:hyperlink r:id="rId9" w:history="1">
              <w:r w:rsidR="00227F5A" w:rsidRPr="00D018CC">
                <w:rPr>
                  <w:rStyle w:val="Hyperlink"/>
                  <w:rFonts w:ascii="Arial" w:hAnsi="Arial" w:cs="Arial"/>
                  <w:b/>
                  <w:bCs/>
                  <w:i/>
                  <w:sz w:val="20"/>
                </w:rPr>
                <w:t>output/outcome example document</w:t>
              </w:r>
            </w:hyperlink>
            <w:r w:rsidR="00227F5A" w:rsidRPr="00D018CC">
              <w:rPr>
                <w:rFonts w:ascii="Arial" w:hAnsi="Arial" w:cs="Arial"/>
                <w:b/>
                <w:bCs/>
                <w:i/>
                <w:sz w:val="20"/>
              </w:rPr>
              <w:t xml:space="preserve"> for details.</w:t>
            </w:r>
            <w:r w:rsidR="00227F5A">
              <w:rPr>
                <w:rFonts w:ascii="Arial" w:hAnsi="Arial" w:cs="Arial"/>
                <w:b/>
                <w:bCs/>
                <w:iCs/>
                <w:sz w:val="20"/>
              </w:rPr>
              <w:t xml:space="preserve"> </w:t>
            </w:r>
          </w:p>
        </w:tc>
      </w:tr>
      <w:tr w:rsidR="00227F5A" w:rsidRPr="001F1C6C" w14:paraId="3C1AA08F" w14:textId="77777777" w:rsidTr="00F85AD0">
        <w:trPr>
          <w:trHeight w:val="5136"/>
        </w:trPr>
        <w:tc>
          <w:tcPr>
            <w:tcW w:w="9445" w:type="dxa"/>
            <w:tcBorders>
              <w:bottom w:val="single" w:sz="4" w:space="0" w:color="auto"/>
            </w:tcBorders>
          </w:tcPr>
          <w:p w14:paraId="583B2423" w14:textId="6A64FC2E" w:rsidR="00227F5A" w:rsidRPr="001F1C6C" w:rsidRDefault="00227F5A" w:rsidP="00F85AD0"/>
          <w:p w14:paraId="6FE638FD" w14:textId="335FF79E" w:rsidR="00227F5A" w:rsidRPr="00BD2C67" w:rsidRDefault="003A321D" w:rsidP="00F85AD0">
            <w:pPr>
              <w:rPr>
                <w:rFonts w:ascii="Arial" w:hAnsi="Arial" w:cs="Arial"/>
                <w:sz w:val="20"/>
                <w:szCs w:val="20"/>
              </w:rPr>
            </w:pPr>
            <w:r w:rsidRPr="00BD2C67">
              <w:rPr>
                <w:rFonts w:ascii="Arial" w:hAnsi="Arial" w:cs="Arial"/>
                <w:b/>
                <w:sz w:val="20"/>
                <w:szCs w:val="20"/>
              </w:rPr>
              <w:t>Outcome metric</w:t>
            </w:r>
            <w:r w:rsidRPr="00BD2C67">
              <w:rPr>
                <w:rFonts w:ascii="Arial" w:hAnsi="Arial" w:cs="Arial"/>
                <w:sz w:val="20"/>
                <w:szCs w:val="20"/>
              </w:rPr>
              <w:t xml:space="preserve">: </w:t>
            </w:r>
            <w:r w:rsidRPr="00BD2C67">
              <w:rPr>
                <w:rFonts w:ascii="Arial" w:hAnsi="Arial" w:cs="Arial"/>
                <w:b/>
                <w:sz w:val="20"/>
                <w:szCs w:val="20"/>
              </w:rPr>
              <w:t>number of volunteers that document bottle locations and number of visitors to the project website</w:t>
            </w:r>
            <w:r w:rsidRPr="00BD2C67">
              <w:rPr>
                <w:rFonts w:ascii="Arial" w:hAnsi="Arial" w:cs="Arial"/>
                <w:sz w:val="20"/>
                <w:szCs w:val="20"/>
              </w:rPr>
              <w:t xml:space="preserve">. </w:t>
            </w:r>
            <w:r w:rsidR="00B43495" w:rsidRPr="00BD2C67">
              <w:rPr>
                <w:rFonts w:ascii="Arial" w:hAnsi="Arial" w:cs="Arial"/>
                <w:sz w:val="20"/>
                <w:szCs w:val="20"/>
              </w:rPr>
              <w:t xml:space="preserve">These metrics will we tracked using Google Analytics software and presented in the final report.  Expected targets: 200 volunteers fill out google form documenting citing of plastic bottles in the Neuse River. </w:t>
            </w:r>
            <w:r w:rsidR="00026595" w:rsidRPr="00BD2C67">
              <w:rPr>
                <w:rFonts w:ascii="Arial" w:hAnsi="Arial" w:cs="Arial"/>
                <w:sz w:val="20"/>
                <w:szCs w:val="20"/>
              </w:rPr>
              <w:t>10,000</w:t>
            </w:r>
            <w:r w:rsidR="00B43495" w:rsidRPr="00BD2C67">
              <w:rPr>
                <w:rFonts w:ascii="Arial" w:hAnsi="Arial" w:cs="Arial"/>
                <w:sz w:val="20"/>
                <w:szCs w:val="20"/>
              </w:rPr>
              <w:t xml:space="preserve"> unique visitors to project website.</w:t>
            </w:r>
          </w:p>
          <w:p w14:paraId="6E253FCA" w14:textId="77777777" w:rsidR="00227F5A" w:rsidRPr="001F1C6C" w:rsidRDefault="00227F5A" w:rsidP="00F85AD0">
            <w:bookmarkStart w:id="7" w:name="_GoBack"/>
            <w:bookmarkEnd w:id="7"/>
          </w:p>
          <w:p w14:paraId="260D0838" w14:textId="77777777" w:rsidR="00227F5A" w:rsidRPr="001F1C6C" w:rsidRDefault="00227F5A" w:rsidP="00F85AD0"/>
          <w:p w14:paraId="5D010C1B" w14:textId="77777777" w:rsidR="00227F5A" w:rsidRPr="001F1C6C" w:rsidRDefault="00227F5A" w:rsidP="00F85AD0"/>
          <w:p w14:paraId="0C3A57C1" w14:textId="77777777" w:rsidR="00227F5A" w:rsidRPr="001F1C6C" w:rsidRDefault="00227F5A" w:rsidP="00F85AD0"/>
          <w:p w14:paraId="354548D4" w14:textId="77777777" w:rsidR="00227F5A" w:rsidRPr="001F1C6C" w:rsidRDefault="00227F5A" w:rsidP="00F85AD0"/>
          <w:p w14:paraId="3E07ABF5" w14:textId="77777777" w:rsidR="00227F5A" w:rsidRPr="001F1C6C" w:rsidRDefault="00227F5A" w:rsidP="00F85AD0"/>
          <w:p w14:paraId="475C9FA9" w14:textId="77777777" w:rsidR="00227F5A" w:rsidRPr="001F1C6C" w:rsidRDefault="00227F5A" w:rsidP="00F85AD0"/>
          <w:p w14:paraId="5237D8B3" w14:textId="77777777" w:rsidR="00227F5A" w:rsidRPr="001F1C6C" w:rsidRDefault="00227F5A" w:rsidP="00F85AD0"/>
          <w:p w14:paraId="43813DAB" w14:textId="77777777" w:rsidR="00227F5A" w:rsidRPr="001F1C6C" w:rsidRDefault="00227F5A" w:rsidP="00F85AD0"/>
          <w:p w14:paraId="50279F83" w14:textId="77777777" w:rsidR="00227F5A" w:rsidRDefault="00227F5A" w:rsidP="00F85AD0"/>
          <w:p w14:paraId="1B1F4EFE" w14:textId="77777777" w:rsidR="00227F5A" w:rsidRDefault="00227F5A" w:rsidP="00F85AD0"/>
          <w:p w14:paraId="1B26170E" w14:textId="77777777" w:rsidR="00227F5A" w:rsidRPr="001F1C6C" w:rsidRDefault="00227F5A" w:rsidP="00F85AD0"/>
          <w:p w14:paraId="1F4F3114" w14:textId="77777777" w:rsidR="00227F5A" w:rsidRPr="001F1C6C" w:rsidRDefault="00227F5A" w:rsidP="00F85AD0"/>
        </w:tc>
      </w:tr>
    </w:tbl>
    <w:p w14:paraId="3F198E43" w14:textId="77777777" w:rsidR="00DE7670" w:rsidRDefault="00DE7670">
      <w:pPr>
        <w:sectPr w:rsidR="00DE7670" w:rsidSect="00DE7670">
          <w:headerReference w:type="default" r:id="rId10"/>
          <w:pgSz w:w="12240" w:h="15840" w:code="1"/>
          <w:pgMar w:top="1440" w:right="90" w:bottom="1440" w:left="540" w:header="720" w:footer="1008" w:gutter="0"/>
          <w:cols w:space="720"/>
          <w:docGrid w:linePitch="360"/>
        </w:sectPr>
      </w:pPr>
    </w:p>
    <w:tbl>
      <w:tblPr>
        <w:tblW w:w="140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885"/>
        <w:gridCol w:w="2970"/>
        <w:gridCol w:w="2970"/>
        <w:gridCol w:w="1170"/>
      </w:tblGrid>
      <w:tr w:rsidR="00264701" w14:paraId="307BBDB8" w14:textId="77777777" w:rsidTr="0006143F">
        <w:trPr>
          <w:cantSplit/>
          <w:trHeight w:val="350"/>
        </w:trPr>
        <w:tc>
          <w:tcPr>
            <w:tcW w:w="14040" w:type="dxa"/>
            <w:gridSpan w:val="5"/>
            <w:shd w:val="clear" w:color="auto" w:fill="E0E0E0"/>
          </w:tcPr>
          <w:p w14:paraId="7F7B1904" w14:textId="45C0939A" w:rsidR="00320953" w:rsidRDefault="00D018CC" w:rsidP="00D47B3C">
            <w:pPr>
              <w:pStyle w:val="Heading3"/>
            </w:pPr>
            <w:r>
              <w:lastRenderedPageBreak/>
              <w:t>10</w:t>
            </w:r>
            <w:r w:rsidR="00320953" w:rsidRPr="008B564A">
              <w:t xml:space="preserve">. </w:t>
            </w:r>
            <w:r w:rsidR="00C30C8F" w:rsidRPr="008B564A">
              <w:t>Description</w:t>
            </w:r>
            <w:r w:rsidR="00A11176" w:rsidRPr="008B564A">
              <w:t xml:space="preserve"> of funds </w:t>
            </w:r>
            <w:r w:rsidR="00320953" w:rsidRPr="008B564A">
              <w:t>(Combined APNEP and leveraged funds</w:t>
            </w:r>
            <w:r w:rsidR="00227F5A">
              <w:rPr>
                <w:i w:val="0"/>
              </w:rPr>
              <w:t>.</w:t>
            </w:r>
          </w:p>
        </w:tc>
      </w:tr>
      <w:tr w:rsidR="001430FC" w14:paraId="3938480E" w14:textId="77777777" w:rsidTr="00825F5C">
        <w:trPr>
          <w:trHeight w:val="917"/>
        </w:trPr>
        <w:tc>
          <w:tcPr>
            <w:tcW w:w="4045" w:type="dxa"/>
            <w:tcBorders>
              <w:bottom w:val="single" w:sz="12" w:space="0" w:color="auto"/>
            </w:tcBorders>
            <w:vAlign w:val="center"/>
          </w:tcPr>
          <w:p w14:paraId="1629FAB6" w14:textId="77777777" w:rsidR="00A11176" w:rsidRDefault="003578C1" w:rsidP="003578C1">
            <w:pPr>
              <w:jc w:val="center"/>
              <w:rPr>
                <w:rFonts w:ascii="Arial" w:hAnsi="Arial" w:cs="Arial"/>
                <w:sz w:val="20"/>
              </w:rPr>
            </w:pPr>
            <w:r>
              <w:rPr>
                <w:rFonts w:ascii="Arial" w:hAnsi="Arial" w:cs="Arial"/>
                <w:sz w:val="20"/>
              </w:rPr>
              <w:t>Description of Service</w:t>
            </w:r>
          </w:p>
        </w:tc>
        <w:tc>
          <w:tcPr>
            <w:tcW w:w="2885" w:type="dxa"/>
            <w:tcBorders>
              <w:bottom w:val="single" w:sz="12" w:space="0" w:color="auto"/>
            </w:tcBorders>
            <w:vAlign w:val="center"/>
          </w:tcPr>
          <w:p w14:paraId="6383DACD" w14:textId="77777777" w:rsidR="00A11176" w:rsidRDefault="00A11176" w:rsidP="00264701">
            <w:pPr>
              <w:jc w:val="center"/>
              <w:rPr>
                <w:rFonts w:ascii="Arial" w:hAnsi="Arial" w:cs="Arial"/>
                <w:sz w:val="20"/>
              </w:rPr>
            </w:pPr>
            <w:r>
              <w:rPr>
                <w:rFonts w:ascii="Arial" w:hAnsi="Arial" w:cs="Arial"/>
                <w:sz w:val="20"/>
              </w:rPr>
              <w:t>APNEP</w:t>
            </w:r>
          </w:p>
        </w:tc>
        <w:tc>
          <w:tcPr>
            <w:tcW w:w="2970" w:type="dxa"/>
            <w:tcBorders>
              <w:bottom w:val="single" w:sz="12" w:space="0" w:color="auto"/>
            </w:tcBorders>
            <w:vAlign w:val="center"/>
          </w:tcPr>
          <w:p w14:paraId="546DDDA3" w14:textId="77777777" w:rsidR="00D44106" w:rsidRDefault="00A11176" w:rsidP="00264701">
            <w:pPr>
              <w:jc w:val="center"/>
              <w:rPr>
                <w:rFonts w:ascii="Arial" w:hAnsi="Arial" w:cs="Arial"/>
                <w:sz w:val="20"/>
              </w:rPr>
            </w:pPr>
            <w:r>
              <w:rPr>
                <w:rFonts w:ascii="Arial" w:hAnsi="Arial" w:cs="Arial"/>
                <w:sz w:val="20"/>
              </w:rPr>
              <w:t>Contract Applicant</w:t>
            </w:r>
            <w:r w:rsidR="00840C1C">
              <w:rPr>
                <w:rFonts w:ascii="Arial" w:hAnsi="Arial" w:cs="Arial"/>
                <w:sz w:val="20"/>
              </w:rPr>
              <w:t xml:space="preserve"> </w:t>
            </w:r>
          </w:p>
          <w:p w14:paraId="15DC9706" w14:textId="77777777" w:rsidR="00A11176" w:rsidRDefault="00840C1C" w:rsidP="00264701">
            <w:pPr>
              <w:jc w:val="center"/>
              <w:rPr>
                <w:rFonts w:ascii="Arial" w:hAnsi="Arial" w:cs="Arial"/>
                <w:sz w:val="20"/>
              </w:rPr>
            </w:pPr>
            <w:r>
              <w:rPr>
                <w:rFonts w:ascii="Arial" w:hAnsi="Arial" w:cs="Arial"/>
                <w:sz w:val="20"/>
              </w:rPr>
              <w:t>(Cash, In-Kind, Other)</w:t>
            </w:r>
          </w:p>
          <w:p w14:paraId="4A9A8EBB" w14:textId="77777777" w:rsidR="00840C1C" w:rsidRDefault="00840C1C" w:rsidP="00264701">
            <w:pPr>
              <w:jc w:val="center"/>
              <w:rPr>
                <w:rFonts w:ascii="Arial" w:hAnsi="Arial" w:cs="Arial"/>
                <w:sz w:val="20"/>
              </w:rPr>
            </w:pPr>
            <w:r>
              <w:rPr>
                <w:rFonts w:ascii="Arial" w:hAnsi="Arial" w:cs="Arial"/>
                <w:sz w:val="20"/>
              </w:rPr>
              <w:t xml:space="preserve">(e.g. In-kind - </w:t>
            </w:r>
            <w:r w:rsidR="000E4E17">
              <w:rPr>
                <w:rFonts w:ascii="Arial" w:hAnsi="Arial" w:cs="Arial"/>
                <w:sz w:val="20"/>
              </w:rPr>
              <w:t xml:space="preserve">staff assistance </w:t>
            </w:r>
            <w:proofErr w:type="spellStart"/>
            <w:r w:rsidR="00D44106">
              <w:rPr>
                <w:rFonts w:ascii="Arial" w:hAnsi="Arial" w:cs="Arial"/>
                <w:sz w:val="20"/>
              </w:rPr>
              <w:t>5</w:t>
            </w:r>
            <w:r w:rsidRPr="00840C1C">
              <w:rPr>
                <w:rFonts w:ascii="Arial" w:hAnsi="Arial" w:cs="Arial"/>
                <w:sz w:val="20"/>
              </w:rPr>
              <w:t>hrs</w:t>
            </w:r>
            <w:proofErr w:type="spellEnd"/>
            <w:r w:rsidRPr="00840C1C">
              <w:rPr>
                <w:rFonts w:ascii="Arial" w:hAnsi="Arial" w:cs="Arial"/>
                <w:sz w:val="20"/>
              </w:rPr>
              <w:t>/</w:t>
            </w:r>
            <w:proofErr w:type="spellStart"/>
            <w:r w:rsidRPr="00840C1C">
              <w:rPr>
                <w:rFonts w:ascii="Arial" w:hAnsi="Arial" w:cs="Arial"/>
                <w:sz w:val="20"/>
              </w:rPr>
              <w:t>wk</w:t>
            </w:r>
            <w:proofErr w:type="spellEnd"/>
            <w:r w:rsidRPr="00840C1C">
              <w:rPr>
                <w:rFonts w:ascii="Arial" w:hAnsi="Arial" w:cs="Arial"/>
                <w:sz w:val="20"/>
              </w:rPr>
              <w:t>*$</w:t>
            </w:r>
            <w:r w:rsidR="00D44106">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proofErr w:type="spellStart"/>
            <w:r w:rsidR="00D44106">
              <w:rPr>
                <w:rFonts w:ascii="Arial" w:hAnsi="Arial" w:cs="Arial"/>
                <w:sz w:val="20"/>
              </w:rPr>
              <w:t>10</w:t>
            </w:r>
            <w:r w:rsidRPr="00840C1C">
              <w:rPr>
                <w:rFonts w:ascii="Arial" w:hAnsi="Arial" w:cs="Arial"/>
                <w:sz w:val="20"/>
              </w:rPr>
              <w:t>wks</w:t>
            </w:r>
            <w:proofErr w:type="spellEnd"/>
            <w:r w:rsidRPr="00840C1C">
              <w:rPr>
                <w:rFonts w:ascii="Arial" w:hAnsi="Arial" w:cs="Arial"/>
                <w:sz w:val="20"/>
              </w:rPr>
              <w:t>=$</w:t>
            </w:r>
            <w:r w:rsidR="00D44106">
              <w:rPr>
                <w:rFonts w:ascii="Arial" w:hAnsi="Arial" w:cs="Arial"/>
                <w:sz w:val="20"/>
              </w:rPr>
              <w:t>650)</w:t>
            </w:r>
          </w:p>
        </w:tc>
        <w:tc>
          <w:tcPr>
            <w:tcW w:w="2970" w:type="dxa"/>
            <w:tcBorders>
              <w:bottom w:val="single" w:sz="12" w:space="0" w:color="auto"/>
            </w:tcBorders>
            <w:vAlign w:val="center"/>
          </w:tcPr>
          <w:p w14:paraId="266275B3" w14:textId="77777777" w:rsidR="00A11176" w:rsidRDefault="00A11176" w:rsidP="00264701">
            <w:pPr>
              <w:jc w:val="center"/>
              <w:rPr>
                <w:rFonts w:ascii="Arial" w:hAnsi="Arial" w:cs="Arial"/>
                <w:sz w:val="20"/>
              </w:rPr>
            </w:pPr>
            <w:r>
              <w:rPr>
                <w:rFonts w:ascii="Arial" w:hAnsi="Arial" w:cs="Arial"/>
                <w:sz w:val="20"/>
              </w:rPr>
              <w:t>Other Contributions</w:t>
            </w:r>
          </w:p>
          <w:p w14:paraId="2A4A1EBC" w14:textId="77777777" w:rsidR="00D44106" w:rsidRPr="00D44106" w:rsidRDefault="00D44106" w:rsidP="00D44106">
            <w:pPr>
              <w:jc w:val="center"/>
              <w:rPr>
                <w:rFonts w:ascii="Arial" w:hAnsi="Arial" w:cs="Arial"/>
                <w:sz w:val="20"/>
              </w:rPr>
            </w:pPr>
            <w:r>
              <w:rPr>
                <w:rFonts w:ascii="Arial" w:hAnsi="Arial" w:cs="Arial"/>
                <w:sz w:val="20"/>
              </w:rPr>
              <w:t>(</w:t>
            </w:r>
            <w:r w:rsidR="001430FC">
              <w:rPr>
                <w:rFonts w:ascii="Arial" w:hAnsi="Arial" w:cs="Arial"/>
                <w:sz w:val="20"/>
              </w:rPr>
              <w:t>O</w:t>
            </w:r>
            <w:r>
              <w:rPr>
                <w:rFonts w:ascii="Arial" w:hAnsi="Arial" w:cs="Arial"/>
                <w:sz w:val="20"/>
              </w:rPr>
              <w:t xml:space="preserve">rganization, </w:t>
            </w:r>
            <w:r w:rsidRPr="00D44106">
              <w:rPr>
                <w:rFonts w:ascii="Arial" w:hAnsi="Arial" w:cs="Arial"/>
                <w:sz w:val="20"/>
              </w:rPr>
              <w:t>Cash, In-Kind, Other)</w:t>
            </w:r>
          </w:p>
          <w:p w14:paraId="7889C971" w14:textId="77777777" w:rsidR="00D44106" w:rsidRDefault="00D44106" w:rsidP="00D44106">
            <w:pPr>
              <w:jc w:val="center"/>
              <w:rPr>
                <w:rFonts w:ascii="Arial" w:hAnsi="Arial" w:cs="Arial"/>
                <w:sz w:val="20"/>
              </w:rPr>
            </w:pPr>
            <w:r w:rsidRPr="00D44106">
              <w:rPr>
                <w:rFonts w:ascii="Arial" w:hAnsi="Arial" w:cs="Arial"/>
                <w:sz w:val="20"/>
              </w:rPr>
              <w:t xml:space="preserve">(e.g. </w:t>
            </w:r>
            <w:r>
              <w:rPr>
                <w:rFonts w:ascii="Arial" w:hAnsi="Arial" w:cs="Arial"/>
                <w:sz w:val="20"/>
              </w:rPr>
              <w:t xml:space="preserve">NC DMF - In-kind – staff assistance </w:t>
            </w:r>
            <w:proofErr w:type="spellStart"/>
            <w:r>
              <w:rPr>
                <w:rFonts w:ascii="Arial" w:hAnsi="Arial" w:cs="Arial"/>
                <w:sz w:val="20"/>
              </w:rPr>
              <w:t>5</w:t>
            </w:r>
            <w:r w:rsidRPr="00840C1C">
              <w:rPr>
                <w:rFonts w:ascii="Arial" w:hAnsi="Arial" w:cs="Arial"/>
                <w:sz w:val="20"/>
              </w:rPr>
              <w:t>hrs</w:t>
            </w:r>
            <w:proofErr w:type="spellEnd"/>
            <w:r w:rsidRPr="00840C1C">
              <w:rPr>
                <w:rFonts w:ascii="Arial" w:hAnsi="Arial" w:cs="Arial"/>
                <w:sz w:val="20"/>
              </w:rPr>
              <w:t>/</w:t>
            </w:r>
            <w:proofErr w:type="spellStart"/>
            <w:r w:rsidRPr="00840C1C">
              <w:rPr>
                <w:rFonts w:ascii="Arial" w:hAnsi="Arial" w:cs="Arial"/>
                <w:sz w:val="20"/>
              </w:rPr>
              <w:t>wk</w:t>
            </w:r>
            <w:proofErr w:type="spellEnd"/>
            <w:r w:rsidRPr="00840C1C">
              <w:rPr>
                <w:rFonts w:ascii="Arial" w:hAnsi="Arial" w:cs="Arial"/>
                <w:sz w:val="20"/>
              </w:rPr>
              <w:t>*$</w:t>
            </w:r>
            <w:r>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proofErr w:type="spellStart"/>
            <w:r>
              <w:rPr>
                <w:rFonts w:ascii="Arial" w:hAnsi="Arial" w:cs="Arial"/>
                <w:sz w:val="20"/>
              </w:rPr>
              <w:t>10</w:t>
            </w:r>
            <w:r w:rsidRPr="00840C1C">
              <w:rPr>
                <w:rFonts w:ascii="Arial" w:hAnsi="Arial" w:cs="Arial"/>
                <w:sz w:val="20"/>
              </w:rPr>
              <w:t>wks</w:t>
            </w:r>
            <w:proofErr w:type="spellEnd"/>
            <w:r w:rsidRPr="00840C1C">
              <w:rPr>
                <w:rFonts w:ascii="Arial" w:hAnsi="Arial" w:cs="Arial"/>
                <w:sz w:val="20"/>
              </w:rPr>
              <w:t>=$</w:t>
            </w:r>
            <w:r>
              <w:rPr>
                <w:rFonts w:ascii="Arial" w:hAnsi="Arial" w:cs="Arial"/>
                <w:sz w:val="20"/>
              </w:rPr>
              <w:t>650)</w:t>
            </w:r>
          </w:p>
        </w:tc>
        <w:tc>
          <w:tcPr>
            <w:tcW w:w="1170" w:type="dxa"/>
            <w:tcBorders>
              <w:bottom w:val="single" w:sz="12" w:space="0" w:color="auto"/>
            </w:tcBorders>
            <w:vAlign w:val="center"/>
          </w:tcPr>
          <w:p w14:paraId="5901E843" w14:textId="77777777" w:rsidR="00A11176" w:rsidRDefault="00A11176" w:rsidP="00264701">
            <w:pPr>
              <w:jc w:val="center"/>
              <w:rPr>
                <w:rFonts w:ascii="Arial" w:hAnsi="Arial" w:cs="Arial"/>
                <w:sz w:val="20"/>
              </w:rPr>
            </w:pPr>
            <w:r>
              <w:rPr>
                <w:rFonts w:ascii="Arial" w:hAnsi="Arial" w:cs="Arial"/>
                <w:sz w:val="20"/>
              </w:rPr>
              <w:t>Total</w:t>
            </w:r>
          </w:p>
        </w:tc>
      </w:tr>
      <w:tr w:rsidR="001430FC" w14:paraId="68FB0650" w14:textId="77777777" w:rsidTr="00825F5C">
        <w:trPr>
          <w:trHeight w:val="780"/>
        </w:trPr>
        <w:tc>
          <w:tcPr>
            <w:tcW w:w="4045" w:type="dxa"/>
            <w:tcBorders>
              <w:top w:val="single" w:sz="12" w:space="0" w:color="auto"/>
            </w:tcBorders>
          </w:tcPr>
          <w:p w14:paraId="3F310246" w14:textId="77777777" w:rsidR="00A11176" w:rsidRPr="00D018CC" w:rsidRDefault="00C30C8F" w:rsidP="00840C1C">
            <w:pPr>
              <w:rPr>
                <w:rFonts w:ascii="Arial" w:hAnsi="Arial" w:cs="Arial"/>
                <w:sz w:val="20"/>
                <w:szCs w:val="20"/>
              </w:rPr>
            </w:pPr>
            <w:r w:rsidRPr="00D018CC">
              <w:rPr>
                <w:rFonts w:ascii="Arial" w:hAnsi="Arial" w:cs="Arial"/>
                <w:sz w:val="20"/>
                <w:szCs w:val="20"/>
              </w:rPr>
              <w:t>Personnel/</w:t>
            </w:r>
            <w:r w:rsidR="00A11176" w:rsidRPr="00D018CC">
              <w:rPr>
                <w:rFonts w:ascii="Arial" w:hAnsi="Arial" w:cs="Arial"/>
                <w:sz w:val="20"/>
                <w:szCs w:val="20"/>
              </w:rPr>
              <w:t>S</w:t>
            </w:r>
            <w:r w:rsidRPr="00D018CC">
              <w:rPr>
                <w:rFonts w:ascii="Arial" w:hAnsi="Arial" w:cs="Arial"/>
                <w:sz w:val="20"/>
                <w:szCs w:val="20"/>
              </w:rPr>
              <w:t>alary</w:t>
            </w:r>
          </w:p>
          <w:p w14:paraId="56311251" w14:textId="19B3990F" w:rsidR="00591ACA" w:rsidRPr="00D018CC" w:rsidRDefault="00591ACA" w:rsidP="00840C1C">
            <w:pPr>
              <w:rPr>
                <w:rFonts w:ascii="Arial" w:hAnsi="Arial" w:cs="Arial"/>
                <w:sz w:val="20"/>
                <w:szCs w:val="20"/>
              </w:rPr>
            </w:pPr>
          </w:p>
        </w:tc>
        <w:tc>
          <w:tcPr>
            <w:tcW w:w="2885" w:type="dxa"/>
            <w:tcBorders>
              <w:top w:val="single" w:sz="12" w:space="0" w:color="auto"/>
            </w:tcBorders>
            <w:vAlign w:val="center"/>
          </w:tcPr>
          <w:p w14:paraId="339893EE" w14:textId="618AAC00" w:rsidR="00A11176" w:rsidRPr="00AD5144" w:rsidRDefault="00AD5144" w:rsidP="008834F7">
            <w:pPr>
              <w:jc w:val="center"/>
              <w:rPr>
                <w:rFonts w:ascii="Arial" w:hAnsi="Arial" w:cs="Arial"/>
                <w:color w:val="000000"/>
                <w:sz w:val="22"/>
                <w:szCs w:val="22"/>
              </w:rPr>
            </w:pPr>
            <w:r>
              <w:rPr>
                <w:rFonts w:ascii="Arial" w:hAnsi="Arial" w:cs="Arial"/>
                <w:sz w:val="20"/>
                <w:szCs w:val="20"/>
              </w:rPr>
              <w:t xml:space="preserve">$ </w:t>
            </w:r>
            <w:r w:rsidRPr="00AD5144">
              <w:rPr>
                <w:rFonts w:ascii="Arial" w:hAnsi="Arial" w:cs="Arial"/>
                <w:sz w:val="20"/>
                <w:szCs w:val="20"/>
              </w:rPr>
              <w:t>7,7</w:t>
            </w:r>
            <w:r w:rsidR="008834F7">
              <w:rPr>
                <w:rFonts w:ascii="Arial" w:hAnsi="Arial" w:cs="Arial"/>
                <w:sz w:val="20"/>
                <w:szCs w:val="20"/>
              </w:rPr>
              <w:t>91</w:t>
            </w:r>
            <w:r w:rsidR="00825F5C">
              <w:rPr>
                <w:rFonts w:ascii="Arial" w:hAnsi="Arial" w:cs="Arial"/>
                <w:sz w:val="20"/>
                <w:szCs w:val="20"/>
              </w:rPr>
              <w:t xml:space="preserve"> (</w:t>
            </w:r>
            <w:r w:rsidR="008834F7">
              <w:rPr>
                <w:rFonts w:ascii="Arial" w:hAnsi="Arial" w:cs="Arial"/>
                <w:sz w:val="20"/>
                <w:szCs w:val="20"/>
              </w:rPr>
              <w:t>11</w:t>
            </w:r>
            <w:r w:rsidR="00825F5C">
              <w:rPr>
                <w:rFonts w:ascii="Arial" w:hAnsi="Arial" w:cs="Arial"/>
                <w:sz w:val="20"/>
                <w:szCs w:val="20"/>
              </w:rPr>
              <w:t>% Research Associate)</w:t>
            </w:r>
          </w:p>
        </w:tc>
        <w:tc>
          <w:tcPr>
            <w:tcW w:w="2970" w:type="dxa"/>
            <w:tcBorders>
              <w:top w:val="single" w:sz="12" w:space="0" w:color="auto"/>
            </w:tcBorders>
            <w:vAlign w:val="center"/>
          </w:tcPr>
          <w:p w14:paraId="7F6FD784" w14:textId="7DA0903B" w:rsidR="00A11176" w:rsidRDefault="008834F7" w:rsidP="008834F7">
            <w:pPr>
              <w:jc w:val="center"/>
              <w:rPr>
                <w:rFonts w:ascii="Arial" w:hAnsi="Arial" w:cs="Arial"/>
                <w:sz w:val="20"/>
              </w:rPr>
            </w:pPr>
            <w:r>
              <w:rPr>
                <w:rFonts w:ascii="Arial" w:hAnsi="Arial" w:cs="Arial"/>
                <w:sz w:val="20"/>
              </w:rPr>
              <w:t xml:space="preserve">$7,933 </w:t>
            </w:r>
            <w:r w:rsidR="00825F5C">
              <w:rPr>
                <w:rFonts w:ascii="Arial" w:hAnsi="Arial" w:cs="Arial"/>
                <w:sz w:val="20"/>
              </w:rPr>
              <w:t>(</w:t>
            </w:r>
            <w:r>
              <w:rPr>
                <w:rFonts w:ascii="Arial" w:hAnsi="Arial" w:cs="Arial"/>
                <w:sz w:val="20"/>
              </w:rPr>
              <w:t>9</w:t>
            </w:r>
            <w:r w:rsidR="00825F5C">
              <w:rPr>
                <w:rFonts w:ascii="Arial" w:hAnsi="Arial" w:cs="Arial"/>
                <w:sz w:val="20"/>
              </w:rPr>
              <w:t>% Associate Prof.)</w:t>
            </w:r>
          </w:p>
        </w:tc>
        <w:tc>
          <w:tcPr>
            <w:tcW w:w="2970" w:type="dxa"/>
            <w:tcBorders>
              <w:top w:val="single" w:sz="12" w:space="0" w:color="auto"/>
            </w:tcBorders>
            <w:vAlign w:val="center"/>
          </w:tcPr>
          <w:p w14:paraId="00ABDCCA" w14:textId="77777777" w:rsidR="00A11176" w:rsidRDefault="00A11176" w:rsidP="00840C1C">
            <w:pPr>
              <w:jc w:val="center"/>
              <w:rPr>
                <w:rFonts w:ascii="Arial" w:hAnsi="Arial" w:cs="Arial"/>
                <w:sz w:val="20"/>
              </w:rPr>
            </w:pPr>
          </w:p>
        </w:tc>
        <w:tc>
          <w:tcPr>
            <w:tcW w:w="1170" w:type="dxa"/>
            <w:tcBorders>
              <w:top w:val="single" w:sz="12" w:space="0" w:color="auto"/>
            </w:tcBorders>
            <w:vAlign w:val="center"/>
          </w:tcPr>
          <w:p w14:paraId="5C41F258" w14:textId="7065AE04" w:rsidR="00A11176" w:rsidRDefault="006543DA" w:rsidP="00702E0F">
            <w:pPr>
              <w:ind w:right="-108"/>
              <w:jc w:val="center"/>
              <w:rPr>
                <w:rFonts w:ascii="Arial" w:hAnsi="Arial" w:cs="Arial"/>
                <w:sz w:val="20"/>
              </w:rPr>
            </w:pPr>
            <w:r>
              <w:rPr>
                <w:rFonts w:ascii="Arial" w:hAnsi="Arial" w:cs="Arial"/>
                <w:sz w:val="20"/>
              </w:rPr>
              <w:t>$</w:t>
            </w:r>
            <w:r w:rsidRPr="006543DA">
              <w:rPr>
                <w:rFonts w:ascii="Arial" w:hAnsi="Arial" w:cs="Arial"/>
                <w:sz w:val="20"/>
              </w:rPr>
              <w:t>15,724</w:t>
            </w:r>
          </w:p>
        </w:tc>
      </w:tr>
      <w:tr w:rsidR="001430FC" w14:paraId="6A688CFE" w14:textId="77777777" w:rsidTr="00825F5C">
        <w:trPr>
          <w:trHeight w:val="701"/>
        </w:trPr>
        <w:tc>
          <w:tcPr>
            <w:tcW w:w="4045" w:type="dxa"/>
          </w:tcPr>
          <w:p w14:paraId="62F6C49B" w14:textId="32504A99" w:rsidR="006D5FBF" w:rsidRPr="00D018CC" w:rsidRDefault="00A11176" w:rsidP="00C45B30">
            <w:pPr>
              <w:rPr>
                <w:rFonts w:ascii="Arial" w:hAnsi="Arial" w:cs="Arial"/>
                <w:sz w:val="20"/>
                <w:szCs w:val="20"/>
              </w:rPr>
            </w:pPr>
            <w:r w:rsidRPr="00D018CC">
              <w:rPr>
                <w:rFonts w:ascii="Arial" w:hAnsi="Arial" w:cs="Arial"/>
                <w:sz w:val="20"/>
                <w:szCs w:val="20"/>
              </w:rPr>
              <w:t>Fringe Benefits</w:t>
            </w:r>
          </w:p>
        </w:tc>
        <w:tc>
          <w:tcPr>
            <w:tcW w:w="2885" w:type="dxa"/>
            <w:vAlign w:val="center"/>
          </w:tcPr>
          <w:p w14:paraId="2FE16200" w14:textId="54526536" w:rsidR="00A11176" w:rsidRDefault="00AD5144" w:rsidP="008D2DC0">
            <w:pPr>
              <w:jc w:val="center"/>
              <w:rPr>
                <w:rFonts w:ascii="Arial" w:hAnsi="Arial" w:cs="Arial"/>
                <w:sz w:val="20"/>
              </w:rPr>
            </w:pPr>
            <w:r>
              <w:rPr>
                <w:rFonts w:ascii="Arial" w:hAnsi="Arial" w:cs="Arial"/>
                <w:sz w:val="20"/>
              </w:rPr>
              <w:t>$</w:t>
            </w:r>
            <w:r w:rsidR="008D2DC0">
              <w:rPr>
                <w:rFonts w:ascii="Arial" w:hAnsi="Arial" w:cs="Arial"/>
                <w:sz w:val="20"/>
              </w:rPr>
              <w:t>3</w:t>
            </w:r>
            <w:r>
              <w:rPr>
                <w:rFonts w:ascii="Arial" w:hAnsi="Arial" w:cs="Arial"/>
                <w:sz w:val="20"/>
              </w:rPr>
              <w:t>,</w:t>
            </w:r>
            <w:r w:rsidR="008D2DC0">
              <w:rPr>
                <w:rFonts w:ascii="Arial" w:hAnsi="Arial" w:cs="Arial"/>
                <w:sz w:val="20"/>
              </w:rPr>
              <w:t>110</w:t>
            </w:r>
            <w:r w:rsidR="00825F5C">
              <w:rPr>
                <w:rFonts w:ascii="Arial" w:hAnsi="Arial" w:cs="Arial"/>
                <w:sz w:val="20"/>
              </w:rPr>
              <w:t xml:space="preserve"> </w:t>
            </w:r>
          </w:p>
        </w:tc>
        <w:tc>
          <w:tcPr>
            <w:tcW w:w="2970" w:type="dxa"/>
            <w:vAlign w:val="center"/>
          </w:tcPr>
          <w:p w14:paraId="74796A52" w14:textId="191D9F19" w:rsidR="00A11176" w:rsidRDefault="008834F7" w:rsidP="008D2DC0">
            <w:pPr>
              <w:jc w:val="center"/>
              <w:rPr>
                <w:rFonts w:ascii="Arial" w:hAnsi="Arial" w:cs="Arial"/>
                <w:sz w:val="20"/>
              </w:rPr>
            </w:pPr>
            <w:r>
              <w:rPr>
                <w:rFonts w:ascii="Arial" w:hAnsi="Arial" w:cs="Arial"/>
                <w:sz w:val="20"/>
              </w:rPr>
              <w:t>$</w:t>
            </w:r>
            <w:r w:rsidR="008D2DC0">
              <w:rPr>
                <w:rFonts w:ascii="Arial" w:hAnsi="Arial" w:cs="Arial"/>
                <w:sz w:val="20"/>
              </w:rPr>
              <w:t>3,024</w:t>
            </w:r>
          </w:p>
        </w:tc>
        <w:tc>
          <w:tcPr>
            <w:tcW w:w="2970" w:type="dxa"/>
            <w:vAlign w:val="center"/>
          </w:tcPr>
          <w:p w14:paraId="70F0C133" w14:textId="77777777" w:rsidR="00A11176" w:rsidRDefault="00A11176" w:rsidP="00840C1C">
            <w:pPr>
              <w:jc w:val="center"/>
              <w:rPr>
                <w:rFonts w:ascii="Arial" w:hAnsi="Arial" w:cs="Arial"/>
                <w:sz w:val="20"/>
              </w:rPr>
            </w:pPr>
          </w:p>
        </w:tc>
        <w:tc>
          <w:tcPr>
            <w:tcW w:w="1170" w:type="dxa"/>
            <w:vAlign w:val="center"/>
          </w:tcPr>
          <w:p w14:paraId="5F30B3A4" w14:textId="7E8A549D" w:rsidR="00A11176" w:rsidRDefault="006543DA" w:rsidP="008D2DC0">
            <w:pPr>
              <w:jc w:val="center"/>
              <w:rPr>
                <w:rFonts w:ascii="Arial" w:hAnsi="Arial" w:cs="Arial"/>
                <w:sz w:val="20"/>
              </w:rPr>
            </w:pPr>
            <w:r>
              <w:rPr>
                <w:rFonts w:ascii="Arial" w:hAnsi="Arial" w:cs="Arial"/>
                <w:sz w:val="20"/>
              </w:rPr>
              <w:t>$</w:t>
            </w:r>
            <w:r w:rsidR="008D2DC0">
              <w:rPr>
                <w:rFonts w:ascii="Arial" w:hAnsi="Arial" w:cs="Arial"/>
                <w:sz w:val="20"/>
              </w:rPr>
              <w:t>6,134</w:t>
            </w:r>
          </w:p>
        </w:tc>
      </w:tr>
      <w:tr w:rsidR="001430FC" w14:paraId="55044DF6" w14:textId="77777777" w:rsidTr="00825F5C">
        <w:trPr>
          <w:trHeight w:val="539"/>
        </w:trPr>
        <w:tc>
          <w:tcPr>
            <w:tcW w:w="4045" w:type="dxa"/>
          </w:tcPr>
          <w:p w14:paraId="47F5D420" w14:textId="2E4D6F4B" w:rsidR="00C45B30" w:rsidRPr="00D018CC" w:rsidRDefault="00C15D5D" w:rsidP="00C45B30">
            <w:pPr>
              <w:rPr>
                <w:rFonts w:ascii="Arial" w:hAnsi="Arial" w:cs="Arial"/>
                <w:sz w:val="20"/>
                <w:szCs w:val="20"/>
              </w:rPr>
            </w:pPr>
            <w:r w:rsidRPr="00D018CC">
              <w:rPr>
                <w:rFonts w:ascii="Arial" w:hAnsi="Arial" w:cs="Arial"/>
                <w:sz w:val="20"/>
                <w:szCs w:val="20"/>
              </w:rPr>
              <w:t xml:space="preserve">Project </w:t>
            </w:r>
            <w:r w:rsidR="00A11176" w:rsidRPr="00D018CC">
              <w:rPr>
                <w:rFonts w:ascii="Arial" w:hAnsi="Arial" w:cs="Arial"/>
                <w:sz w:val="20"/>
                <w:szCs w:val="20"/>
              </w:rPr>
              <w:t>Supplies</w:t>
            </w:r>
            <w:r w:rsidR="00163256" w:rsidRPr="00BC0CC8">
              <w:rPr>
                <w:rFonts w:ascii="Arial" w:hAnsi="Arial" w:cs="Arial"/>
                <w:sz w:val="20"/>
                <w:szCs w:val="20"/>
              </w:rPr>
              <w:t xml:space="preserve"> </w:t>
            </w:r>
          </w:p>
          <w:p w14:paraId="3CD7A006" w14:textId="4D4A9E08" w:rsidR="006D5FBF" w:rsidRPr="00D018CC" w:rsidRDefault="006D5FBF" w:rsidP="00840C1C">
            <w:pPr>
              <w:rPr>
                <w:rFonts w:ascii="Arial" w:hAnsi="Arial" w:cs="Arial"/>
                <w:sz w:val="20"/>
                <w:szCs w:val="20"/>
              </w:rPr>
            </w:pPr>
          </w:p>
        </w:tc>
        <w:tc>
          <w:tcPr>
            <w:tcW w:w="2885" w:type="dxa"/>
            <w:vAlign w:val="center"/>
          </w:tcPr>
          <w:p w14:paraId="3722DC33" w14:textId="3F90AB3A" w:rsidR="00A11176" w:rsidRDefault="00AD5144" w:rsidP="00840C1C">
            <w:pPr>
              <w:jc w:val="center"/>
              <w:rPr>
                <w:rFonts w:ascii="Arial" w:hAnsi="Arial" w:cs="Arial"/>
                <w:sz w:val="20"/>
              </w:rPr>
            </w:pPr>
            <w:r>
              <w:rPr>
                <w:rFonts w:ascii="Arial" w:hAnsi="Arial" w:cs="Arial"/>
                <w:sz w:val="20"/>
              </w:rPr>
              <w:t>$</w:t>
            </w:r>
            <w:r w:rsidR="006543DA" w:rsidRPr="006543DA">
              <w:rPr>
                <w:rFonts w:ascii="Arial" w:hAnsi="Arial" w:cs="Arial"/>
                <w:sz w:val="20"/>
              </w:rPr>
              <w:t xml:space="preserve">6,308 </w:t>
            </w:r>
            <w:r w:rsidR="00825F5C">
              <w:rPr>
                <w:rFonts w:ascii="Arial" w:hAnsi="Arial" w:cs="Arial"/>
                <w:sz w:val="20"/>
              </w:rPr>
              <w:t xml:space="preserve">(40 GPS trackers, tracking subscription, bottles and labels) </w:t>
            </w:r>
          </w:p>
        </w:tc>
        <w:tc>
          <w:tcPr>
            <w:tcW w:w="2970" w:type="dxa"/>
            <w:vAlign w:val="center"/>
          </w:tcPr>
          <w:p w14:paraId="4F665815" w14:textId="77777777" w:rsidR="00A11176" w:rsidRDefault="00A11176" w:rsidP="00840C1C">
            <w:pPr>
              <w:jc w:val="center"/>
              <w:rPr>
                <w:rFonts w:ascii="Arial" w:hAnsi="Arial" w:cs="Arial"/>
                <w:sz w:val="20"/>
              </w:rPr>
            </w:pPr>
          </w:p>
        </w:tc>
        <w:tc>
          <w:tcPr>
            <w:tcW w:w="2970" w:type="dxa"/>
            <w:vAlign w:val="center"/>
          </w:tcPr>
          <w:p w14:paraId="244E0961" w14:textId="77777777" w:rsidR="00A11176" w:rsidRDefault="00A11176" w:rsidP="00840C1C">
            <w:pPr>
              <w:jc w:val="center"/>
              <w:rPr>
                <w:rFonts w:ascii="Arial" w:hAnsi="Arial" w:cs="Arial"/>
                <w:sz w:val="20"/>
              </w:rPr>
            </w:pPr>
          </w:p>
        </w:tc>
        <w:tc>
          <w:tcPr>
            <w:tcW w:w="1170" w:type="dxa"/>
            <w:vAlign w:val="center"/>
          </w:tcPr>
          <w:p w14:paraId="60CA895B" w14:textId="6A26B972" w:rsidR="00A11176" w:rsidRDefault="00825F5C" w:rsidP="006543DA">
            <w:pPr>
              <w:jc w:val="center"/>
              <w:rPr>
                <w:rFonts w:ascii="Arial" w:hAnsi="Arial" w:cs="Arial"/>
                <w:sz w:val="20"/>
              </w:rPr>
            </w:pPr>
            <w:r>
              <w:rPr>
                <w:rFonts w:ascii="Arial" w:hAnsi="Arial" w:cs="Arial"/>
                <w:sz w:val="20"/>
              </w:rPr>
              <w:t>$6,</w:t>
            </w:r>
            <w:r w:rsidR="006543DA">
              <w:rPr>
                <w:rFonts w:ascii="Arial" w:hAnsi="Arial" w:cs="Arial"/>
                <w:sz w:val="20"/>
              </w:rPr>
              <w:t>308</w:t>
            </w:r>
          </w:p>
        </w:tc>
      </w:tr>
      <w:tr w:rsidR="001430FC" w14:paraId="217B500B" w14:textId="77777777" w:rsidTr="00825F5C">
        <w:trPr>
          <w:trHeight w:val="521"/>
        </w:trPr>
        <w:tc>
          <w:tcPr>
            <w:tcW w:w="4045" w:type="dxa"/>
          </w:tcPr>
          <w:p w14:paraId="212FB168" w14:textId="56966449" w:rsidR="00C45B30" w:rsidRPr="00D018CC" w:rsidRDefault="00A11176" w:rsidP="00C45B30">
            <w:pPr>
              <w:rPr>
                <w:rFonts w:ascii="Arial" w:hAnsi="Arial" w:cs="Arial"/>
                <w:sz w:val="20"/>
                <w:szCs w:val="20"/>
              </w:rPr>
            </w:pPr>
            <w:r w:rsidRPr="00D018CC">
              <w:rPr>
                <w:rFonts w:ascii="Arial" w:hAnsi="Arial" w:cs="Arial"/>
                <w:sz w:val="20"/>
                <w:szCs w:val="20"/>
              </w:rPr>
              <w:t>Equipment</w:t>
            </w:r>
            <w:r w:rsidR="00163256" w:rsidRPr="00D018CC">
              <w:rPr>
                <w:rFonts w:ascii="Arial" w:hAnsi="Arial" w:cs="Arial"/>
                <w:sz w:val="20"/>
                <w:szCs w:val="20"/>
              </w:rPr>
              <w:t xml:space="preserve"> </w:t>
            </w:r>
          </w:p>
          <w:p w14:paraId="3DB5B0DB" w14:textId="6BB34BE3" w:rsidR="00A11176" w:rsidRPr="00D018CC" w:rsidRDefault="00A11176" w:rsidP="00840C1C">
            <w:pPr>
              <w:rPr>
                <w:rFonts w:ascii="Arial" w:hAnsi="Arial" w:cs="Arial"/>
                <w:sz w:val="20"/>
                <w:szCs w:val="20"/>
              </w:rPr>
            </w:pPr>
          </w:p>
        </w:tc>
        <w:tc>
          <w:tcPr>
            <w:tcW w:w="2885" w:type="dxa"/>
            <w:vAlign w:val="center"/>
          </w:tcPr>
          <w:p w14:paraId="7E4EA5BC" w14:textId="77777777" w:rsidR="00A11176" w:rsidRDefault="00A11176" w:rsidP="00840C1C">
            <w:pPr>
              <w:jc w:val="center"/>
              <w:rPr>
                <w:rFonts w:ascii="Arial" w:hAnsi="Arial" w:cs="Arial"/>
                <w:sz w:val="20"/>
              </w:rPr>
            </w:pPr>
          </w:p>
        </w:tc>
        <w:tc>
          <w:tcPr>
            <w:tcW w:w="2970" w:type="dxa"/>
            <w:vAlign w:val="center"/>
          </w:tcPr>
          <w:p w14:paraId="2A3917E2" w14:textId="77777777" w:rsidR="00A11176" w:rsidRDefault="00A11176" w:rsidP="00840C1C">
            <w:pPr>
              <w:jc w:val="center"/>
              <w:rPr>
                <w:rFonts w:ascii="Arial" w:hAnsi="Arial" w:cs="Arial"/>
                <w:sz w:val="20"/>
              </w:rPr>
            </w:pPr>
          </w:p>
        </w:tc>
        <w:tc>
          <w:tcPr>
            <w:tcW w:w="2970" w:type="dxa"/>
            <w:vAlign w:val="center"/>
          </w:tcPr>
          <w:p w14:paraId="6B55F2DE" w14:textId="1501513B" w:rsidR="00A11176" w:rsidRDefault="00825F5C" w:rsidP="006543DA">
            <w:pPr>
              <w:jc w:val="center"/>
              <w:rPr>
                <w:rFonts w:ascii="Arial" w:hAnsi="Arial" w:cs="Arial"/>
                <w:sz w:val="20"/>
              </w:rPr>
            </w:pPr>
            <w:r>
              <w:rPr>
                <w:rFonts w:ascii="Arial" w:hAnsi="Arial" w:cs="Arial"/>
                <w:sz w:val="20"/>
              </w:rPr>
              <w:t>$4,000</w:t>
            </w:r>
            <w:r w:rsidR="007B695B">
              <w:rPr>
                <w:rFonts w:ascii="Arial" w:hAnsi="Arial" w:cs="Arial"/>
                <w:sz w:val="20"/>
              </w:rPr>
              <w:t xml:space="preserve"> (kayak </w:t>
            </w:r>
            <w:r w:rsidR="008D2DC0">
              <w:rPr>
                <w:rFonts w:ascii="Arial" w:hAnsi="Arial" w:cs="Arial"/>
                <w:sz w:val="20"/>
              </w:rPr>
              <w:t>rental)</w:t>
            </w:r>
          </w:p>
        </w:tc>
        <w:tc>
          <w:tcPr>
            <w:tcW w:w="1170" w:type="dxa"/>
            <w:vAlign w:val="center"/>
          </w:tcPr>
          <w:p w14:paraId="5B533093" w14:textId="24542806" w:rsidR="00A11176" w:rsidRDefault="00825F5C" w:rsidP="00840C1C">
            <w:pPr>
              <w:jc w:val="center"/>
              <w:rPr>
                <w:rFonts w:ascii="Arial" w:hAnsi="Arial" w:cs="Arial"/>
                <w:sz w:val="20"/>
              </w:rPr>
            </w:pPr>
            <w:r>
              <w:rPr>
                <w:rFonts w:ascii="Arial" w:hAnsi="Arial" w:cs="Arial"/>
                <w:sz w:val="20"/>
              </w:rPr>
              <w:t>$4,000</w:t>
            </w:r>
          </w:p>
        </w:tc>
      </w:tr>
      <w:tr w:rsidR="001430FC" w14:paraId="716B949C" w14:textId="77777777" w:rsidTr="00825F5C">
        <w:trPr>
          <w:trHeight w:val="719"/>
        </w:trPr>
        <w:tc>
          <w:tcPr>
            <w:tcW w:w="4045" w:type="dxa"/>
          </w:tcPr>
          <w:p w14:paraId="197D7E4E" w14:textId="6669EC68" w:rsidR="00163256" w:rsidRPr="00D018CC" w:rsidRDefault="00A11176" w:rsidP="00840C1C">
            <w:pPr>
              <w:rPr>
                <w:rFonts w:ascii="Arial" w:hAnsi="Arial" w:cs="Arial"/>
                <w:sz w:val="20"/>
                <w:szCs w:val="20"/>
              </w:rPr>
            </w:pPr>
            <w:r w:rsidRPr="00D018CC">
              <w:rPr>
                <w:rFonts w:ascii="Arial" w:hAnsi="Arial" w:cs="Arial"/>
                <w:sz w:val="20"/>
                <w:szCs w:val="20"/>
              </w:rPr>
              <w:t>Transportation</w:t>
            </w:r>
            <w:r w:rsidR="00163256" w:rsidRPr="00D018CC">
              <w:rPr>
                <w:rFonts w:ascii="Arial" w:hAnsi="Arial" w:cs="Arial"/>
                <w:sz w:val="20"/>
                <w:szCs w:val="20"/>
              </w:rPr>
              <w:t>/Travel</w:t>
            </w:r>
          </w:p>
        </w:tc>
        <w:tc>
          <w:tcPr>
            <w:tcW w:w="2885" w:type="dxa"/>
            <w:vAlign w:val="center"/>
          </w:tcPr>
          <w:p w14:paraId="7E633E90" w14:textId="5BF927FF" w:rsidR="00A11176" w:rsidRDefault="006543DA" w:rsidP="00840C1C">
            <w:pPr>
              <w:jc w:val="center"/>
              <w:rPr>
                <w:rFonts w:ascii="Arial" w:hAnsi="Arial" w:cs="Arial"/>
                <w:sz w:val="20"/>
              </w:rPr>
            </w:pPr>
            <w:r>
              <w:rPr>
                <w:rFonts w:ascii="Arial" w:hAnsi="Arial" w:cs="Arial"/>
                <w:sz w:val="20"/>
              </w:rPr>
              <w:t>$</w:t>
            </w:r>
            <w:r w:rsidRPr="006543DA">
              <w:rPr>
                <w:rFonts w:ascii="Arial" w:hAnsi="Arial" w:cs="Arial"/>
                <w:sz w:val="20"/>
              </w:rPr>
              <w:t>936</w:t>
            </w:r>
            <w:r>
              <w:rPr>
                <w:rFonts w:ascii="Arial" w:hAnsi="Arial" w:cs="Arial"/>
                <w:sz w:val="20"/>
              </w:rPr>
              <w:t xml:space="preserve"> (Use of NC State vehicle)</w:t>
            </w:r>
          </w:p>
        </w:tc>
        <w:tc>
          <w:tcPr>
            <w:tcW w:w="2970" w:type="dxa"/>
            <w:vAlign w:val="center"/>
          </w:tcPr>
          <w:p w14:paraId="40641E69" w14:textId="77777777" w:rsidR="00A11176" w:rsidRDefault="00A11176" w:rsidP="00840C1C">
            <w:pPr>
              <w:jc w:val="center"/>
              <w:rPr>
                <w:rFonts w:ascii="Arial" w:hAnsi="Arial" w:cs="Arial"/>
                <w:sz w:val="20"/>
              </w:rPr>
            </w:pPr>
          </w:p>
        </w:tc>
        <w:tc>
          <w:tcPr>
            <w:tcW w:w="2970" w:type="dxa"/>
            <w:vAlign w:val="center"/>
          </w:tcPr>
          <w:p w14:paraId="5BEF84F9" w14:textId="77777777" w:rsidR="00A11176" w:rsidRDefault="00A11176" w:rsidP="00840C1C">
            <w:pPr>
              <w:jc w:val="center"/>
              <w:rPr>
                <w:rFonts w:ascii="Arial" w:hAnsi="Arial" w:cs="Arial"/>
                <w:sz w:val="20"/>
              </w:rPr>
            </w:pPr>
          </w:p>
        </w:tc>
        <w:tc>
          <w:tcPr>
            <w:tcW w:w="1170" w:type="dxa"/>
            <w:vAlign w:val="center"/>
          </w:tcPr>
          <w:p w14:paraId="0ECD34B4" w14:textId="75858739" w:rsidR="00A11176" w:rsidRDefault="006543DA" w:rsidP="00840C1C">
            <w:pPr>
              <w:jc w:val="center"/>
              <w:rPr>
                <w:rFonts w:ascii="Arial" w:hAnsi="Arial" w:cs="Arial"/>
                <w:sz w:val="20"/>
              </w:rPr>
            </w:pPr>
            <w:r>
              <w:rPr>
                <w:rFonts w:ascii="Arial" w:hAnsi="Arial" w:cs="Arial"/>
                <w:sz w:val="20"/>
              </w:rPr>
              <w:t>$</w:t>
            </w:r>
            <w:r w:rsidRPr="006543DA">
              <w:rPr>
                <w:rFonts w:ascii="Arial" w:hAnsi="Arial" w:cs="Arial"/>
                <w:sz w:val="20"/>
              </w:rPr>
              <w:t>936</w:t>
            </w:r>
          </w:p>
        </w:tc>
      </w:tr>
      <w:tr w:rsidR="001430FC" w14:paraId="7F8757C5" w14:textId="77777777" w:rsidTr="00825F5C">
        <w:trPr>
          <w:trHeight w:val="791"/>
        </w:trPr>
        <w:tc>
          <w:tcPr>
            <w:tcW w:w="4045" w:type="dxa"/>
          </w:tcPr>
          <w:p w14:paraId="429FDFB6" w14:textId="60EE9D84" w:rsidR="00C15D5D" w:rsidRPr="00D018CC" w:rsidRDefault="00163256" w:rsidP="00C45B30">
            <w:pPr>
              <w:rPr>
                <w:rFonts w:ascii="Arial" w:hAnsi="Arial" w:cs="Arial"/>
                <w:sz w:val="20"/>
                <w:szCs w:val="20"/>
              </w:rPr>
            </w:pPr>
            <w:r w:rsidRPr="00D018CC">
              <w:rPr>
                <w:rFonts w:ascii="Arial" w:hAnsi="Arial" w:cs="Arial"/>
                <w:sz w:val="20"/>
                <w:szCs w:val="20"/>
              </w:rPr>
              <w:t>Sub-contract Services</w:t>
            </w:r>
          </w:p>
        </w:tc>
        <w:tc>
          <w:tcPr>
            <w:tcW w:w="2885" w:type="dxa"/>
            <w:vAlign w:val="center"/>
          </w:tcPr>
          <w:p w14:paraId="0A562A14" w14:textId="37E00BE4" w:rsidR="00A11176" w:rsidRDefault="00A11176" w:rsidP="00840C1C">
            <w:pPr>
              <w:jc w:val="center"/>
              <w:rPr>
                <w:rFonts w:ascii="Arial" w:hAnsi="Arial" w:cs="Arial"/>
                <w:sz w:val="20"/>
              </w:rPr>
            </w:pPr>
          </w:p>
        </w:tc>
        <w:tc>
          <w:tcPr>
            <w:tcW w:w="2970" w:type="dxa"/>
            <w:vAlign w:val="center"/>
          </w:tcPr>
          <w:p w14:paraId="2698F664" w14:textId="77777777" w:rsidR="00A11176" w:rsidRDefault="00A11176" w:rsidP="00840C1C">
            <w:pPr>
              <w:jc w:val="center"/>
              <w:rPr>
                <w:rFonts w:ascii="Arial" w:hAnsi="Arial" w:cs="Arial"/>
                <w:sz w:val="20"/>
              </w:rPr>
            </w:pPr>
          </w:p>
        </w:tc>
        <w:tc>
          <w:tcPr>
            <w:tcW w:w="2970" w:type="dxa"/>
            <w:vAlign w:val="center"/>
          </w:tcPr>
          <w:p w14:paraId="55312BD9" w14:textId="77777777" w:rsidR="00A11176" w:rsidRDefault="00A11176" w:rsidP="00840C1C">
            <w:pPr>
              <w:jc w:val="center"/>
              <w:rPr>
                <w:rFonts w:ascii="Arial" w:hAnsi="Arial" w:cs="Arial"/>
                <w:sz w:val="20"/>
              </w:rPr>
            </w:pPr>
          </w:p>
        </w:tc>
        <w:tc>
          <w:tcPr>
            <w:tcW w:w="1170" w:type="dxa"/>
            <w:vAlign w:val="center"/>
          </w:tcPr>
          <w:p w14:paraId="5A6C15A6" w14:textId="77777777" w:rsidR="00A11176" w:rsidRDefault="00A11176" w:rsidP="00840C1C">
            <w:pPr>
              <w:jc w:val="center"/>
              <w:rPr>
                <w:rFonts w:ascii="Arial" w:hAnsi="Arial" w:cs="Arial"/>
                <w:sz w:val="20"/>
              </w:rPr>
            </w:pPr>
          </w:p>
        </w:tc>
      </w:tr>
      <w:tr w:rsidR="001430FC" w14:paraId="2B4FEFE2" w14:textId="77777777" w:rsidTr="00825F5C">
        <w:trPr>
          <w:trHeight w:val="710"/>
        </w:trPr>
        <w:tc>
          <w:tcPr>
            <w:tcW w:w="4045" w:type="dxa"/>
          </w:tcPr>
          <w:p w14:paraId="3C9FD0EC" w14:textId="5737BD22" w:rsidR="00C15D5D" w:rsidRPr="00D018CC" w:rsidRDefault="009A6B6B" w:rsidP="00C15D5D">
            <w:pPr>
              <w:rPr>
                <w:rFonts w:ascii="Arial" w:hAnsi="Arial" w:cs="Arial"/>
                <w:sz w:val="20"/>
                <w:szCs w:val="20"/>
              </w:rPr>
            </w:pPr>
            <w:r w:rsidRPr="00D018CC">
              <w:rPr>
                <w:rFonts w:ascii="Arial" w:hAnsi="Arial" w:cs="Arial"/>
                <w:sz w:val="20"/>
                <w:szCs w:val="20"/>
              </w:rPr>
              <w:t>Other Direct Costs</w:t>
            </w:r>
          </w:p>
        </w:tc>
        <w:tc>
          <w:tcPr>
            <w:tcW w:w="2885" w:type="dxa"/>
            <w:vAlign w:val="center"/>
          </w:tcPr>
          <w:p w14:paraId="5A1EB211" w14:textId="77777777" w:rsidR="00A11176" w:rsidRDefault="00A11176" w:rsidP="00840C1C">
            <w:pPr>
              <w:jc w:val="center"/>
              <w:rPr>
                <w:rFonts w:ascii="Arial" w:hAnsi="Arial" w:cs="Arial"/>
                <w:sz w:val="20"/>
              </w:rPr>
            </w:pPr>
          </w:p>
        </w:tc>
        <w:tc>
          <w:tcPr>
            <w:tcW w:w="2970" w:type="dxa"/>
            <w:vAlign w:val="center"/>
          </w:tcPr>
          <w:p w14:paraId="66A22930" w14:textId="77777777" w:rsidR="00A11176" w:rsidRDefault="00A11176" w:rsidP="00840C1C">
            <w:pPr>
              <w:jc w:val="center"/>
              <w:rPr>
                <w:rFonts w:ascii="Arial" w:hAnsi="Arial" w:cs="Arial"/>
                <w:sz w:val="20"/>
              </w:rPr>
            </w:pPr>
          </w:p>
        </w:tc>
        <w:tc>
          <w:tcPr>
            <w:tcW w:w="2970" w:type="dxa"/>
            <w:vAlign w:val="center"/>
          </w:tcPr>
          <w:p w14:paraId="76130FAB" w14:textId="6A2BF4E8" w:rsidR="00A11176" w:rsidRDefault="006543DA" w:rsidP="006543DA">
            <w:pPr>
              <w:jc w:val="center"/>
              <w:rPr>
                <w:rFonts w:ascii="Arial" w:hAnsi="Arial" w:cs="Arial"/>
                <w:sz w:val="20"/>
              </w:rPr>
            </w:pPr>
            <w:r>
              <w:rPr>
                <w:rFonts w:ascii="Arial" w:hAnsi="Arial" w:cs="Arial"/>
                <w:sz w:val="20"/>
              </w:rPr>
              <w:t>$4,566</w:t>
            </w:r>
            <w:r w:rsidR="008D2DC0">
              <w:rPr>
                <w:rFonts w:ascii="Arial" w:hAnsi="Arial" w:cs="Arial"/>
                <w:sz w:val="20"/>
              </w:rPr>
              <w:t xml:space="preserve"> (volunteer effort)</w:t>
            </w:r>
          </w:p>
        </w:tc>
        <w:tc>
          <w:tcPr>
            <w:tcW w:w="1170" w:type="dxa"/>
            <w:vAlign w:val="center"/>
          </w:tcPr>
          <w:p w14:paraId="544D0F47" w14:textId="55B1EF9D" w:rsidR="00A11176" w:rsidRDefault="006543DA" w:rsidP="00840C1C">
            <w:pPr>
              <w:jc w:val="center"/>
              <w:rPr>
                <w:rFonts w:ascii="Arial" w:hAnsi="Arial" w:cs="Arial"/>
                <w:sz w:val="20"/>
              </w:rPr>
            </w:pPr>
            <w:r>
              <w:rPr>
                <w:rFonts w:ascii="Arial" w:hAnsi="Arial" w:cs="Arial"/>
                <w:sz w:val="20"/>
              </w:rPr>
              <w:t>$</w:t>
            </w:r>
            <w:r w:rsidRPr="006543DA">
              <w:rPr>
                <w:rFonts w:ascii="Arial" w:hAnsi="Arial" w:cs="Arial"/>
                <w:sz w:val="20"/>
              </w:rPr>
              <w:t>4,566</w:t>
            </w:r>
          </w:p>
        </w:tc>
      </w:tr>
      <w:tr w:rsidR="001430FC" w14:paraId="27828678" w14:textId="77777777" w:rsidTr="00825F5C">
        <w:trPr>
          <w:trHeight w:val="368"/>
        </w:trPr>
        <w:tc>
          <w:tcPr>
            <w:tcW w:w="4045" w:type="dxa"/>
            <w:tcBorders>
              <w:bottom w:val="double" w:sz="4" w:space="0" w:color="auto"/>
            </w:tcBorders>
          </w:tcPr>
          <w:p w14:paraId="34B289D1" w14:textId="77777777" w:rsidR="00840C1C" w:rsidRPr="00D018CC" w:rsidRDefault="00840C1C" w:rsidP="00840C1C">
            <w:pPr>
              <w:rPr>
                <w:rFonts w:ascii="Arial" w:hAnsi="Arial" w:cs="Arial"/>
                <w:sz w:val="20"/>
                <w:szCs w:val="20"/>
              </w:rPr>
            </w:pPr>
            <w:r w:rsidRPr="00D018CC">
              <w:rPr>
                <w:rFonts w:ascii="Arial" w:hAnsi="Arial" w:cs="Arial"/>
                <w:sz w:val="20"/>
                <w:szCs w:val="20"/>
              </w:rPr>
              <w:t>Total Direct Cost</w:t>
            </w:r>
          </w:p>
        </w:tc>
        <w:tc>
          <w:tcPr>
            <w:tcW w:w="2885" w:type="dxa"/>
            <w:tcBorders>
              <w:bottom w:val="double" w:sz="4" w:space="0" w:color="auto"/>
            </w:tcBorders>
          </w:tcPr>
          <w:p w14:paraId="405DF32A" w14:textId="240102E0" w:rsidR="00840C1C" w:rsidRDefault="00AD5144" w:rsidP="008D2DC0">
            <w:pPr>
              <w:jc w:val="center"/>
              <w:rPr>
                <w:rFonts w:ascii="Arial" w:hAnsi="Arial" w:cs="Arial"/>
                <w:sz w:val="20"/>
              </w:rPr>
            </w:pPr>
            <w:r w:rsidRPr="00AD5144">
              <w:rPr>
                <w:rFonts w:ascii="Arial" w:hAnsi="Arial" w:cs="Arial"/>
                <w:sz w:val="20"/>
              </w:rPr>
              <w:t>$</w:t>
            </w:r>
            <w:r w:rsidR="008D2DC0">
              <w:rPr>
                <w:rFonts w:ascii="Arial" w:hAnsi="Arial" w:cs="Arial"/>
                <w:sz w:val="20"/>
              </w:rPr>
              <w:t>18,145</w:t>
            </w:r>
          </w:p>
        </w:tc>
        <w:tc>
          <w:tcPr>
            <w:tcW w:w="2970" w:type="dxa"/>
            <w:tcBorders>
              <w:bottom w:val="double" w:sz="4" w:space="0" w:color="auto"/>
            </w:tcBorders>
          </w:tcPr>
          <w:p w14:paraId="6F465CBC" w14:textId="0D2E3DCB" w:rsidR="00840C1C" w:rsidRDefault="006543DA" w:rsidP="008D2DC0">
            <w:pPr>
              <w:jc w:val="center"/>
              <w:rPr>
                <w:rFonts w:ascii="Arial" w:hAnsi="Arial" w:cs="Arial"/>
                <w:sz w:val="20"/>
              </w:rPr>
            </w:pPr>
            <w:r>
              <w:rPr>
                <w:rFonts w:ascii="Arial" w:hAnsi="Arial" w:cs="Arial"/>
                <w:sz w:val="20"/>
              </w:rPr>
              <w:t>$10,</w:t>
            </w:r>
            <w:r w:rsidR="008D2DC0">
              <w:rPr>
                <w:rFonts w:ascii="Arial" w:hAnsi="Arial" w:cs="Arial"/>
                <w:sz w:val="20"/>
              </w:rPr>
              <w:t>957</w:t>
            </w:r>
          </w:p>
        </w:tc>
        <w:tc>
          <w:tcPr>
            <w:tcW w:w="2970" w:type="dxa"/>
            <w:tcBorders>
              <w:bottom w:val="double" w:sz="4" w:space="0" w:color="auto"/>
            </w:tcBorders>
          </w:tcPr>
          <w:p w14:paraId="79608743" w14:textId="7ED94087" w:rsidR="00840C1C" w:rsidRDefault="006543DA" w:rsidP="00AD5144">
            <w:pPr>
              <w:jc w:val="center"/>
              <w:rPr>
                <w:rFonts w:ascii="Arial" w:hAnsi="Arial" w:cs="Arial"/>
                <w:sz w:val="20"/>
              </w:rPr>
            </w:pPr>
            <w:r>
              <w:rPr>
                <w:rFonts w:ascii="Arial" w:hAnsi="Arial" w:cs="Arial"/>
                <w:sz w:val="20"/>
              </w:rPr>
              <w:t>$</w:t>
            </w:r>
            <w:r w:rsidRPr="006543DA">
              <w:rPr>
                <w:rFonts w:ascii="Arial" w:hAnsi="Arial" w:cs="Arial"/>
                <w:sz w:val="20"/>
              </w:rPr>
              <w:t>8,566</w:t>
            </w:r>
          </w:p>
        </w:tc>
        <w:tc>
          <w:tcPr>
            <w:tcW w:w="1170" w:type="dxa"/>
            <w:tcBorders>
              <w:bottom w:val="double" w:sz="4" w:space="0" w:color="auto"/>
            </w:tcBorders>
          </w:tcPr>
          <w:p w14:paraId="073215FF" w14:textId="0E8A841A" w:rsidR="00840C1C" w:rsidRDefault="006543DA" w:rsidP="008D2DC0">
            <w:pPr>
              <w:jc w:val="center"/>
              <w:rPr>
                <w:rFonts w:ascii="Arial" w:hAnsi="Arial" w:cs="Arial"/>
                <w:sz w:val="20"/>
              </w:rPr>
            </w:pPr>
            <w:r>
              <w:rPr>
                <w:rFonts w:ascii="Arial" w:hAnsi="Arial" w:cs="Arial"/>
                <w:sz w:val="20"/>
              </w:rPr>
              <w:t>$</w:t>
            </w:r>
            <w:r w:rsidRPr="006543DA">
              <w:rPr>
                <w:rFonts w:ascii="Arial" w:hAnsi="Arial" w:cs="Arial"/>
                <w:sz w:val="20"/>
              </w:rPr>
              <w:t>37,</w:t>
            </w:r>
            <w:r w:rsidR="008D2DC0">
              <w:rPr>
                <w:rFonts w:ascii="Arial" w:hAnsi="Arial" w:cs="Arial"/>
                <w:sz w:val="20"/>
              </w:rPr>
              <w:t>668</w:t>
            </w:r>
          </w:p>
        </w:tc>
      </w:tr>
      <w:tr w:rsidR="001430FC" w14:paraId="6647A88D" w14:textId="77777777" w:rsidTr="00825F5C">
        <w:trPr>
          <w:trHeight w:val="753"/>
        </w:trPr>
        <w:tc>
          <w:tcPr>
            <w:tcW w:w="4045" w:type="dxa"/>
            <w:tcBorders>
              <w:bottom w:val="double" w:sz="4" w:space="0" w:color="auto"/>
            </w:tcBorders>
          </w:tcPr>
          <w:p w14:paraId="556D7139" w14:textId="77777777" w:rsidR="00C15D5D" w:rsidRPr="00C703ED" w:rsidRDefault="001864EF" w:rsidP="00840C1C">
            <w:pPr>
              <w:rPr>
                <w:rFonts w:ascii="Arial" w:hAnsi="Arial" w:cs="Arial"/>
                <w:sz w:val="20"/>
                <w:szCs w:val="20"/>
              </w:rPr>
            </w:pPr>
            <w:r w:rsidRPr="00BC0CC8">
              <w:rPr>
                <w:rFonts w:ascii="Arial" w:hAnsi="Arial" w:cs="Arial"/>
                <w:sz w:val="20"/>
                <w:szCs w:val="20"/>
              </w:rPr>
              <w:t>*</w:t>
            </w:r>
            <w:r w:rsidR="00C15D5D" w:rsidRPr="00D018CC">
              <w:rPr>
                <w:rFonts w:ascii="Arial" w:hAnsi="Arial" w:cs="Arial"/>
                <w:sz w:val="20"/>
                <w:szCs w:val="20"/>
              </w:rPr>
              <w:t>Indirect Cost</w:t>
            </w:r>
            <w:r w:rsidR="00C15D5D" w:rsidRPr="00BC0CC8">
              <w:rPr>
                <w:rFonts w:ascii="Arial" w:hAnsi="Arial" w:cs="Arial"/>
                <w:sz w:val="20"/>
                <w:szCs w:val="20"/>
              </w:rPr>
              <w:t xml:space="preserve"> (F&amp;A)</w:t>
            </w:r>
            <w:r w:rsidR="00D460D7" w:rsidRPr="001D028B">
              <w:rPr>
                <w:rFonts w:ascii="Arial" w:hAnsi="Arial" w:cs="Arial"/>
                <w:sz w:val="20"/>
                <w:szCs w:val="20"/>
              </w:rPr>
              <w:t xml:space="preserve"> (not to exceed </w:t>
            </w:r>
            <w:r w:rsidR="002D0084" w:rsidRPr="00C703ED">
              <w:rPr>
                <w:rFonts w:ascii="Arial" w:hAnsi="Arial" w:cs="Arial"/>
                <w:sz w:val="20"/>
                <w:szCs w:val="20"/>
              </w:rPr>
              <w:t>10</w:t>
            </w:r>
            <w:r w:rsidR="00D460D7" w:rsidRPr="00C703ED">
              <w:rPr>
                <w:rFonts w:ascii="Arial" w:hAnsi="Arial" w:cs="Arial"/>
                <w:sz w:val="20"/>
                <w:szCs w:val="20"/>
              </w:rPr>
              <w:t>%)</w:t>
            </w:r>
          </w:p>
          <w:p w14:paraId="629D8A6C" w14:textId="77777777" w:rsidR="00C15D5D" w:rsidRPr="00D018CC" w:rsidRDefault="00840C1C" w:rsidP="00840C1C">
            <w:pPr>
              <w:rPr>
                <w:rFonts w:ascii="Arial" w:hAnsi="Arial" w:cs="Arial"/>
                <w:sz w:val="20"/>
                <w:szCs w:val="20"/>
              </w:rPr>
            </w:pPr>
            <w:r w:rsidRPr="00C703ED">
              <w:rPr>
                <w:rFonts w:ascii="Arial" w:hAnsi="Arial" w:cs="Arial"/>
                <w:bCs/>
                <w:sz w:val="20"/>
                <w:szCs w:val="20"/>
              </w:rPr>
              <w:t xml:space="preserve">(e.g. </w:t>
            </w:r>
            <w:r w:rsidR="00BE2D89" w:rsidRPr="00D018CC">
              <w:rPr>
                <w:rFonts w:ascii="Arial" w:hAnsi="Arial" w:cs="Arial"/>
                <w:bCs/>
                <w:sz w:val="20"/>
                <w:szCs w:val="20"/>
              </w:rPr>
              <w:t>10</w:t>
            </w:r>
            <w:r w:rsidR="00C15D5D" w:rsidRPr="00D018CC">
              <w:rPr>
                <w:rFonts w:ascii="Arial" w:hAnsi="Arial" w:cs="Arial"/>
                <w:bCs/>
                <w:sz w:val="20"/>
                <w:szCs w:val="20"/>
              </w:rPr>
              <w:t>% of the total direct costs $10,000 = $1,</w:t>
            </w:r>
            <w:r w:rsidR="00BE2D89" w:rsidRPr="00D018CC">
              <w:rPr>
                <w:rFonts w:ascii="Arial" w:hAnsi="Arial" w:cs="Arial"/>
                <w:bCs/>
                <w:sz w:val="20"/>
                <w:szCs w:val="20"/>
              </w:rPr>
              <w:t>0</w:t>
            </w:r>
            <w:r w:rsidR="00C15D5D" w:rsidRPr="00D018CC">
              <w:rPr>
                <w:rFonts w:ascii="Arial" w:hAnsi="Arial" w:cs="Arial"/>
                <w:bCs/>
                <w:sz w:val="20"/>
                <w:szCs w:val="20"/>
              </w:rPr>
              <w:t>00</w:t>
            </w:r>
            <w:r w:rsidRPr="00D018CC">
              <w:rPr>
                <w:rFonts w:ascii="Arial" w:hAnsi="Arial" w:cs="Arial"/>
                <w:bCs/>
                <w:sz w:val="20"/>
                <w:szCs w:val="20"/>
              </w:rPr>
              <w:t>)</w:t>
            </w:r>
          </w:p>
        </w:tc>
        <w:tc>
          <w:tcPr>
            <w:tcW w:w="2885" w:type="dxa"/>
            <w:tcBorders>
              <w:bottom w:val="double" w:sz="4" w:space="0" w:color="auto"/>
            </w:tcBorders>
          </w:tcPr>
          <w:p w14:paraId="4EC86161" w14:textId="77777777" w:rsidR="00AD5144" w:rsidRDefault="00AD5144" w:rsidP="00AD5144">
            <w:pPr>
              <w:jc w:val="center"/>
              <w:rPr>
                <w:rFonts w:ascii="Arial" w:hAnsi="Arial" w:cs="Arial"/>
                <w:sz w:val="20"/>
              </w:rPr>
            </w:pPr>
          </w:p>
          <w:p w14:paraId="50D42E98" w14:textId="2445768B" w:rsidR="00A11176" w:rsidRDefault="00AD5144" w:rsidP="008D2DC0">
            <w:pPr>
              <w:jc w:val="center"/>
              <w:rPr>
                <w:rFonts w:ascii="Arial" w:hAnsi="Arial" w:cs="Arial"/>
                <w:sz w:val="20"/>
              </w:rPr>
            </w:pPr>
            <w:r w:rsidRPr="00AD5144">
              <w:rPr>
                <w:rFonts w:ascii="Arial" w:hAnsi="Arial" w:cs="Arial"/>
                <w:sz w:val="20"/>
              </w:rPr>
              <w:t>$1,</w:t>
            </w:r>
            <w:r w:rsidR="008D2DC0">
              <w:rPr>
                <w:rFonts w:ascii="Arial" w:hAnsi="Arial" w:cs="Arial"/>
                <w:sz w:val="20"/>
              </w:rPr>
              <w:t>815</w:t>
            </w:r>
          </w:p>
        </w:tc>
        <w:tc>
          <w:tcPr>
            <w:tcW w:w="2970" w:type="dxa"/>
            <w:tcBorders>
              <w:bottom w:val="double" w:sz="4" w:space="0" w:color="auto"/>
            </w:tcBorders>
          </w:tcPr>
          <w:p w14:paraId="2A027D0F" w14:textId="77777777" w:rsidR="00AD5144" w:rsidRDefault="00AD5144" w:rsidP="00AD5144">
            <w:pPr>
              <w:jc w:val="center"/>
              <w:rPr>
                <w:rFonts w:ascii="Arial" w:hAnsi="Arial" w:cs="Arial"/>
                <w:sz w:val="20"/>
              </w:rPr>
            </w:pPr>
          </w:p>
          <w:p w14:paraId="770C637E" w14:textId="7C0DBE2C" w:rsidR="00A11176" w:rsidRDefault="008834F7" w:rsidP="008D2DC0">
            <w:pPr>
              <w:jc w:val="center"/>
              <w:rPr>
                <w:rFonts w:ascii="Arial" w:hAnsi="Arial" w:cs="Arial"/>
                <w:sz w:val="20"/>
              </w:rPr>
            </w:pPr>
            <w:r>
              <w:rPr>
                <w:rFonts w:ascii="Arial" w:hAnsi="Arial" w:cs="Arial"/>
                <w:sz w:val="20"/>
              </w:rPr>
              <w:t>$1,0</w:t>
            </w:r>
            <w:r w:rsidR="008D2DC0">
              <w:rPr>
                <w:rFonts w:ascii="Arial" w:hAnsi="Arial" w:cs="Arial"/>
                <w:sz w:val="20"/>
              </w:rPr>
              <w:t>96</w:t>
            </w:r>
          </w:p>
        </w:tc>
        <w:tc>
          <w:tcPr>
            <w:tcW w:w="2970" w:type="dxa"/>
            <w:tcBorders>
              <w:bottom w:val="double" w:sz="4" w:space="0" w:color="auto"/>
            </w:tcBorders>
          </w:tcPr>
          <w:p w14:paraId="20AB1F37" w14:textId="77777777" w:rsidR="00A11176" w:rsidRDefault="00A11176" w:rsidP="00AD5144">
            <w:pPr>
              <w:jc w:val="center"/>
              <w:rPr>
                <w:rFonts w:ascii="Arial" w:hAnsi="Arial" w:cs="Arial"/>
                <w:sz w:val="20"/>
              </w:rPr>
            </w:pPr>
          </w:p>
          <w:p w14:paraId="3151D6A7" w14:textId="28D04D12" w:rsidR="00AD5144" w:rsidRDefault="006543DA" w:rsidP="00AD5144">
            <w:pPr>
              <w:jc w:val="center"/>
              <w:rPr>
                <w:rFonts w:ascii="Arial" w:hAnsi="Arial" w:cs="Arial"/>
                <w:sz w:val="20"/>
              </w:rPr>
            </w:pPr>
            <w:r>
              <w:rPr>
                <w:rFonts w:ascii="Arial" w:hAnsi="Arial" w:cs="Arial"/>
                <w:sz w:val="20"/>
              </w:rPr>
              <w:t>$</w:t>
            </w:r>
            <w:r w:rsidRPr="006543DA">
              <w:rPr>
                <w:rFonts w:ascii="Arial" w:hAnsi="Arial" w:cs="Arial"/>
                <w:sz w:val="20"/>
              </w:rPr>
              <w:t>857</w:t>
            </w:r>
          </w:p>
        </w:tc>
        <w:tc>
          <w:tcPr>
            <w:tcW w:w="1170" w:type="dxa"/>
            <w:tcBorders>
              <w:bottom w:val="double" w:sz="4" w:space="0" w:color="auto"/>
            </w:tcBorders>
          </w:tcPr>
          <w:p w14:paraId="4A8C3451" w14:textId="77777777" w:rsidR="00A11176" w:rsidRDefault="00A11176" w:rsidP="00825F5C">
            <w:pPr>
              <w:jc w:val="center"/>
              <w:rPr>
                <w:rFonts w:ascii="Arial" w:hAnsi="Arial" w:cs="Arial"/>
                <w:sz w:val="20"/>
              </w:rPr>
            </w:pPr>
          </w:p>
          <w:p w14:paraId="2BA4A481" w14:textId="56CA8B5A" w:rsidR="00825F5C" w:rsidRDefault="00825F5C" w:rsidP="008D2DC0">
            <w:pPr>
              <w:jc w:val="center"/>
              <w:rPr>
                <w:rFonts w:ascii="Arial" w:hAnsi="Arial" w:cs="Arial"/>
                <w:sz w:val="20"/>
              </w:rPr>
            </w:pPr>
            <w:r>
              <w:rPr>
                <w:rFonts w:ascii="Arial" w:hAnsi="Arial" w:cs="Arial"/>
                <w:sz w:val="20"/>
              </w:rPr>
              <w:t>$</w:t>
            </w:r>
            <w:r w:rsidR="006543DA" w:rsidRPr="006543DA">
              <w:rPr>
                <w:rFonts w:ascii="Arial" w:hAnsi="Arial" w:cs="Arial"/>
                <w:sz w:val="20"/>
              </w:rPr>
              <w:t>3,7</w:t>
            </w:r>
            <w:r w:rsidR="008D2DC0">
              <w:rPr>
                <w:rFonts w:ascii="Arial" w:hAnsi="Arial" w:cs="Arial"/>
                <w:sz w:val="20"/>
              </w:rPr>
              <w:t>68</w:t>
            </w:r>
          </w:p>
        </w:tc>
      </w:tr>
      <w:tr w:rsidR="001430FC" w14:paraId="434155EB" w14:textId="77777777" w:rsidTr="00825F5C">
        <w:trPr>
          <w:trHeight w:val="357"/>
        </w:trPr>
        <w:tc>
          <w:tcPr>
            <w:tcW w:w="4045" w:type="dxa"/>
            <w:tcBorders>
              <w:top w:val="double" w:sz="4" w:space="0" w:color="auto"/>
            </w:tcBorders>
          </w:tcPr>
          <w:p w14:paraId="661A1232" w14:textId="05E0A0EA" w:rsidR="00A11176" w:rsidRPr="00D018CC" w:rsidRDefault="00A11176" w:rsidP="00840C1C">
            <w:pPr>
              <w:rPr>
                <w:rFonts w:ascii="Arial" w:hAnsi="Arial" w:cs="Arial"/>
                <w:sz w:val="20"/>
                <w:szCs w:val="20"/>
              </w:rPr>
            </w:pPr>
            <w:r w:rsidRPr="00D018CC">
              <w:rPr>
                <w:rFonts w:ascii="Arial" w:hAnsi="Arial" w:cs="Arial"/>
                <w:sz w:val="20"/>
                <w:szCs w:val="20"/>
              </w:rPr>
              <w:t>Total</w:t>
            </w:r>
            <w:r w:rsidR="009A6B6B" w:rsidRPr="00D018CC">
              <w:rPr>
                <w:rFonts w:ascii="Arial" w:hAnsi="Arial" w:cs="Arial"/>
                <w:sz w:val="20"/>
                <w:szCs w:val="20"/>
              </w:rPr>
              <w:t xml:space="preserve"> Cost</w:t>
            </w:r>
          </w:p>
        </w:tc>
        <w:tc>
          <w:tcPr>
            <w:tcW w:w="2885" w:type="dxa"/>
            <w:tcBorders>
              <w:top w:val="double" w:sz="4" w:space="0" w:color="auto"/>
            </w:tcBorders>
          </w:tcPr>
          <w:p w14:paraId="1138F45D" w14:textId="6BD5D5C2" w:rsidR="00A11176" w:rsidRDefault="00AD5144" w:rsidP="008D2DC0">
            <w:pPr>
              <w:jc w:val="center"/>
              <w:rPr>
                <w:rFonts w:ascii="Arial" w:hAnsi="Arial" w:cs="Arial"/>
                <w:sz w:val="20"/>
              </w:rPr>
            </w:pPr>
            <w:r w:rsidRPr="00AD5144">
              <w:rPr>
                <w:rFonts w:ascii="Arial" w:hAnsi="Arial" w:cs="Arial"/>
                <w:sz w:val="20"/>
              </w:rPr>
              <w:t>$19,</w:t>
            </w:r>
            <w:r w:rsidR="008D2DC0">
              <w:rPr>
                <w:rFonts w:ascii="Arial" w:hAnsi="Arial" w:cs="Arial"/>
                <w:sz w:val="20"/>
              </w:rPr>
              <w:t>960</w:t>
            </w:r>
          </w:p>
        </w:tc>
        <w:tc>
          <w:tcPr>
            <w:tcW w:w="2970" w:type="dxa"/>
            <w:tcBorders>
              <w:top w:val="double" w:sz="4" w:space="0" w:color="auto"/>
            </w:tcBorders>
          </w:tcPr>
          <w:p w14:paraId="51035259" w14:textId="0F2815B7" w:rsidR="00A11176" w:rsidRDefault="008834F7" w:rsidP="008D2DC0">
            <w:pPr>
              <w:jc w:val="center"/>
              <w:rPr>
                <w:rFonts w:ascii="Arial" w:hAnsi="Arial" w:cs="Arial"/>
                <w:sz w:val="20"/>
              </w:rPr>
            </w:pPr>
            <w:r>
              <w:rPr>
                <w:rFonts w:ascii="Arial" w:hAnsi="Arial" w:cs="Arial"/>
                <w:sz w:val="20"/>
              </w:rPr>
              <w:t>$1</w:t>
            </w:r>
            <w:r w:rsidR="008D2DC0">
              <w:rPr>
                <w:rFonts w:ascii="Arial" w:hAnsi="Arial" w:cs="Arial"/>
                <w:sz w:val="20"/>
              </w:rPr>
              <w:t>2</w:t>
            </w:r>
            <w:r>
              <w:rPr>
                <w:rFonts w:ascii="Arial" w:hAnsi="Arial" w:cs="Arial"/>
                <w:sz w:val="20"/>
              </w:rPr>
              <w:t>,</w:t>
            </w:r>
            <w:r w:rsidR="008D2DC0">
              <w:rPr>
                <w:rFonts w:ascii="Arial" w:hAnsi="Arial" w:cs="Arial"/>
                <w:sz w:val="20"/>
              </w:rPr>
              <w:t>053</w:t>
            </w:r>
          </w:p>
        </w:tc>
        <w:tc>
          <w:tcPr>
            <w:tcW w:w="2970" w:type="dxa"/>
            <w:tcBorders>
              <w:top w:val="double" w:sz="4" w:space="0" w:color="auto"/>
            </w:tcBorders>
          </w:tcPr>
          <w:p w14:paraId="077B13E0" w14:textId="6B37B7AD" w:rsidR="00A11176" w:rsidRDefault="006543DA" w:rsidP="00AD5144">
            <w:pPr>
              <w:jc w:val="center"/>
              <w:rPr>
                <w:rFonts w:ascii="Arial" w:hAnsi="Arial" w:cs="Arial"/>
                <w:sz w:val="20"/>
              </w:rPr>
            </w:pPr>
            <w:r w:rsidRPr="006543DA">
              <w:rPr>
                <w:rFonts w:ascii="Arial" w:hAnsi="Arial" w:cs="Arial"/>
                <w:sz w:val="20"/>
              </w:rPr>
              <w:t>9,423</w:t>
            </w:r>
          </w:p>
        </w:tc>
        <w:tc>
          <w:tcPr>
            <w:tcW w:w="1170" w:type="dxa"/>
            <w:tcBorders>
              <w:top w:val="double" w:sz="4" w:space="0" w:color="auto"/>
            </w:tcBorders>
          </w:tcPr>
          <w:p w14:paraId="17B62F4D" w14:textId="020EEC25" w:rsidR="00A11176" w:rsidRDefault="00825F5C" w:rsidP="008D2DC0">
            <w:pPr>
              <w:jc w:val="center"/>
              <w:rPr>
                <w:rFonts w:ascii="Arial" w:hAnsi="Arial" w:cs="Arial"/>
                <w:sz w:val="20"/>
              </w:rPr>
            </w:pPr>
            <w:r>
              <w:rPr>
                <w:rFonts w:ascii="Arial" w:hAnsi="Arial" w:cs="Arial"/>
                <w:sz w:val="20"/>
              </w:rPr>
              <w:t>$</w:t>
            </w:r>
            <w:r w:rsidR="006543DA" w:rsidRPr="006543DA">
              <w:rPr>
                <w:rFonts w:ascii="Arial" w:hAnsi="Arial" w:cs="Arial"/>
                <w:sz w:val="20"/>
              </w:rPr>
              <w:t>4</w:t>
            </w:r>
            <w:r w:rsidR="008D2DC0">
              <w:rPr>
                <w:rFonts w:ascii="Arial" w:hAnsi="Arial" w:cs="Arial"/>
                <w:sz w:val="20"/>
              </w:rPr>
              <w:t>1</w:t>
            </w:r>
            <w:r w:rsidR="006543DA" w:rsidRPr="006543DA">
              <w:rPr>
                <w:rFonts w:ascii="Arial" w:hAnsi="Arial" w:cs="Arial"/>
                <w:sz w:val="20"/>
              </w:rPr>
              <w:t>,</w:t>
            </w:r>
            <w:r w:rsidR="008D2DC0">
              <w:rPr>
                <w:rFonts w:ascii="Arial" w:hAnsi="Arial" w:cs="Arial"/>
                <w:sz w:val="20"/>
              </w:rPr>
              <w:t>436</w:t>
            </w:r>
          </w:p>
        </w:tc>
      </w:tr>
    </w:tbl>
    <w:p w14:paraId="3C89F402" w14:textId="77777777" w:rsidR="009566C8" w:rsidRDefault="009566C8">
      <w:pPr>
        <w:rPr>
          <w:rFonts w:ascii="Arial" w:hAnsi="Arial" w:cs="Arial"/>
          <w:sz w:val="20"/>
        </w:rPr>
        <w:sectPr w:rsidR="009566C8" w:rsidSect="00303AF9">
          <w:pgSz w:w="15840" w:h="12240" w:orient="landscape" w:code="1"/>
          <w:pgMar w:top="540" w:right="1440" w:bottom="90" w:left="1440" w:header="720" w:footer="1008" w:gutter="0"/>
          <w:cols w:space="720"/>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75325A" w:rsidRPr="008B564A" w14:paraId="50D984A6" w14:textId="77777777" w:rsidTr="00F85AD0">
        <w:trPr>
          <w:trHeight w:val="360"/>
        </w:trPr>
        <w:tc>
          <w:tcPr>
            <w:tcW w:w="9648" w:type="dxa"/>
            <w:shd w:val="clear" w:color="auto" w:fill="E0E0E0"/>
          </w:tcPr>
          <w:p w14:paraId="1362D030" w14:textId="075CCC5F" w:rsidR="0075325A" w:rsidRPr="008B564A" w:rsidRDefault="00BF1CF8" w:rsidP="00F85AD0">
            <w:pPr>
              <w:rPr>
                <w:rFonts w:ascii="Arial" w:hAnsi="Arial" w:cs="Arial"/>
                <w:i/>
                <w:sz w:val="20"/>
                <w:szCs w:val="20"/>
                <w:vertAlign w:val="superscript"/>
              </w:rPr>
            </w:pPr>
            <w:r>
              <w:rPr>
                <w:rFonts w:ascii="Arial" w:hAnsi="Arial" w:cs="Arial"/>
                <w:b/>
                <w:bCs/>
                <w:i/>
                <w:sz w:val="20"/>
              </w:rPr>
              <w:lastRenderedPageBreak/>
              <w:t>1</w:t>
            </w:r>
            <w:r w:rsidR="00D018CC">
              <w:rPr>
                <w:rFonts w:ascii="Arial" w:hAnsi="Arial" w:cs="Arial"/>
                <w:b/>
                <w:bCs/>
                <w:i/>
                <w:sz w:val="20"/>
              </w:rPr>
              <w:t>1</w:t>
            </w:r>
            <w:r w:rsidR="0075325A" w:rsidRPr="008B564A">
              <w:rPr>
                <w:rFonts w:ascii="Arial" w:hAnsi="Arial" w:cs="Arial"/>
                <w:b/>
                <w:bCs/>
                <w:i/>
                <w:sz w:val="20"/>
              </w:rPr>
              <w:t xml:space="preserve">.  </w:t>
            </w:r>
            <w:r w:rsidR="0075325A" w:rsidRPr="008B564A">
              <w:rPr>
                <w:rFonts w:ascii="Arial" w:hAnsi="Arial" w:cs="Arial"/>
                <w:b/>
                <w:bCs/>
                <w:i/>
                <w:iCs/>
                <w:sz w:val="20"/>
                <w:shd w:val="clear" w:color="auto" w:fill="E0E0E0"/>
              </w:rPr>
              <w:t xml:space="preserve">Describe </w:t>
            </w:r>
            <w:r w:rsidR="0075325A">
              <w:rPr>
                <w:rFonts w:ascii="Arial" w:hAnsi="Arial" w:cs="Arial"/>
                <w:b/>
                <w:bCs/>
                <w:i/>
                <w:iCs/>
                <w:sz w:val="20"/>
                <w:shd w:val="clear" w:color="auto" w:fill="E0E0E0"/>
              </w:rPr>
              <w:t>leveraging of funds from project partners (Optional)</w:t>
            </w:r>
            <w:r w:rsidR="0075325A" w:rsidRPr="008B564A">
              <w:rPr>
                <w:rFonts w:ascii="Arial" w:hAnsi="Arial" w:cs="Arial"/>
                <w:b/>
                <w:bCs/>
                <w:i/>
                <w:iCs/>
                <w:sz w:val="20"/>
                <w:shd w:val="clear" w:color="auto" w:fill="E0E0E0"/>
              </w:rPr>
              <w:t>:</w:t>
            </w:r>
          </w:p>
        </w:tc>
      </w:tr>
      <w:tr w:rsidR="0075325A" w14:paraId="415C1E34" w14:textId="77777777" w:rsidTr="00F85AD0">
        <w:trPr>
          <w:trHeight w:val="2078"/>
        </w:trPr>
        <w:tc>
          <w:tcPr>
            <w:tcW w:w="9648" w:type="dxa"/>
            <w:tcBorders>
              <w:bottom w:val="single" w:sz="4" w:space="0" w:color="auto"/>
            </w:tcBorders>
          </w:tcPr>
          <w:p w14:paraId="43C2AB85" w14:textId="07515CC3" w:rsidR="0075325A" w:rsidRDefault="00C45B30" w:rsidP="00F85AD0">
            <w:pPr>
              <w:rPr>
                <w:rFonts w:ascii="Arial" w:hAnsi="Arial" w:cs="Arial"/>
                <w:sz w:val="20"/>
              </w:rPr>
            </w:pPr>
            <w:r w:rsidRPr="00211B85">
              <w:rPr>
                <w:rFonts w:ascii="Arial" w:hAnsi="Arial" w:cs="Arial"/>
                <w:noProof/>
                <w:sz w:val="20"/>
              </w:rPr>
              <mc:AlternateContent>
                <mc:Choice Requires="wps">
                  <w:drawing>
                    <wp:anchor distT="45720" distB="45720" distL="114300" distR="114300" simplePos="0" relativeHeight="251661312" behindDoc="0" locked="0" layoutInCell="1" allowOverlap="1" wp14:anchorId="0778D5D1" wp14:editId="6F467D0F">
                      <wp:simplePos x="0" y="0"/>
                      <wp:positionH relativeFrom="column">
                        <wp:posOffset>-855980</wp:posOffset>
                      </wp:positionH>
                      <wp:positionV relativeFrom="paragraph">
                        <wp:posOffset>-57008395</wp:posOffset>
                      </wp:positionV>
                      <wp:extent cx="8046720" cy="640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0" cy="640080"/>
                              </a:xfrm>
                              <a:prstGeom prst="rect">
                                <a:avLst/>
                              </a:prstGeom>
                              <a:noFill/>
                              <a:ln w="9525">
                                <a:noFill/>
                                <a:miter lim="800000"/>
                                <a:headEnd/>
                                <a:tailEnd/>
                              </a:ln>
                            </wps:spPr>
                            <wps:txb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8D5D1" id="_x0000_t202" coordsize="21600,21600" o:spt="202" path="m,l,21600r21600,l21600,xe">
                      <v:stroke joinstyle="miter"/>
                      <v:path gradientshapeok="t" o:connecttype="rect"/>
                    </v:shapetype>
                    <v:shape id="Text Box 2" o:spid="_x0000_s1026" type="#_x0000_t202" style="position:absolute;margin-left:-67.4pt;margin-top:-4488.85pt;width:633.6pt;height:5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" filled="f" stroked="f">
                      <v:textbo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v:textbox>
                    </v:shape>
                  </w:pict>
                </mc:Fallback>
              </mc:AlternateContent>
            </w:r>
            <w:r w:rsidR="00825F5C">
              <w:rPr>
                <w:rFonts w:ascii="Arial" w:hAnsi="Arial" w:cs="Arial"/>
                <w:sz w:val="20"/>
              </w:rPr>
              <w:t>Sound Rivers will provide kayaks for use in collecting the bottles from the river.</w:t>
            </w:r>
          </w:p>
          <w:p w14:paraId="7383FB1D" w14:textId="552A95FC" w:rsidR="00825F5C" w:rsidRDefault="00825F5C" w:rsidP="00F85AD0">
            <w:pPr>
              <w:rPr>
                <w:rFonts w:ascii="Arial" w:hAnsi="Arial" w:cs="Arial"/>
                <w:sz w:val="20"/>
              </w:rPr>
            </w:pPr>
            <w:r>
              <w:rPr>
                <w:rFonts w:ascii="Arial" w:hAnsi="Arial" w:cs="Arial"/>
                <w:sz w:val="20"/>
              </w:rPr>
              <w:t>Eight kayaks + trailer @ $500 per day x 8 days = $4,000</w:t>
            </w:r>
          </w:p>
          <w:p w14:paraId="5DC8DA8F" w14:textId="7D757D02" w:rsidR="006543DA" w:rsidRDefault="006543DA" w:rsidP="00F85AD0">
            <w:pPr>
              <w:rPr>
                <w:rFonts w:ascii="Arial" w:hAnsi="Arial" w:cs="Arial"/>
                <w:sz w:val="20"/>
              </w:rPr>
            </w:pPr>
          </w:p>
          <w:p w14:paraId="1F49A67F" w14:textId="07368E66" w:rsidR="006543DA" w:rsidRDefault="006543DA" w:rsidP="00F85AD0">
            <w:pPr>
              <w:rPr>
                <w:rFonts w:ascii="Arial" w:hAnsi="Arial" w:cs="Arial"/>
                <w:sz w:val="20"/>
              </w:rPr>
            </w:pPr>
            <w:r>
              <w:rPr>
                <w:rFonts w:ascii="Arial" w:hAnsi="Arial" w:cs="Arial"/>
                <w:sz w:val="20"/>
              </w:rPr>
              <w:t>In addition, volunteers will be recruited to help collect the bottles from the Neuse River.</w:t>
            </w:r>
          </w:p>
          <w:p w14:paraId="05042D7A" w14:textId="26EE1A97" w:rsidR="006543DA" w:rsidRDefault="006543DA" w:rsidP="00F85AD0">
            <w:pPr>
              <w:rPr>
                <w:rFonts w:ascii="Arial" w:hAnsi="Arial" w:cs="Arial"/>
                <w:sz w:val="20"/>
              </w:rPr>
            </w:pPr>
            <w:r>
              <w:rPr>
                <w:rFonts w:ascii="Arial" w:hAnsi="Arial" w:cs="Arial"/>
                <w:sz w:val="20"/>
              </w:rPr>
              <w:t>40 volunteers x 4 hours each x $28.54/</w:t>
            </w:r>
            <w:proofErr w:type="spellStart"/>
            <w:r>
              <w:rPr>
                <w:rFonts w:ascii="Arial" w:hAnsi="Arial" w:cs="Arial"/>
                <w:sz w:val="20"/>
              </w:rPr>
              <w:t>hr</w:t>
            </w:r>
            <w:proofErr w:type="spellEnd"/>
            <w:r>
              <w:rPr>
                <w:rFonts w:ascii="Arial" w:hAnsi="Arial" w:cs="Arial"/>
                <w:sz w:val="20"/>
              </w:rPr>
              <w:t xml:space="preserve"> = $4,566</w:t>
            </w:r>
          </w:p>
          <w:p w14:paraId="39013D48" w14:textId="77777777" w:rsidR="0075325A" w:rsidRPr="003A026C" w:rsidRDefault="0075325A" w:rsidP="00F85AD0">
            <w:pPr>
              <w:rPr>
                <w:rFonts w:ascii="Arial" w:hAnsi="Arial" w:cs="Arial"/>
                <w:sz w:val="22"/>
                <w:szCs w:val="22"/>
              </w:rPr>
            </w:pPr>
          </w:p>
          <w:p w14:paraId="7F98D682" w14:textId="77777777" w:rsidR="0075325A" w:rsidRDefault="0075325A" w:rsidP="00F85AD0">
            <w:pPr>
              <w:rPr>
                <w:rFonts w:ascii="Arial" w:hAnsi="Arial" w:cs="Arial"/>
                <w:sz w:val="20"/>
              </w:rPr>
            </w:pPr>
          </w:p>
          <w:p w14:paraId="256A33E3" w14:textId="77777777" w:rsidR="0075325A" w:rsidRDefault="0075325A" w:rsidP="00F85AD0">
            <w:pPr>
              <w:rPr>
                <w:rFonts w:ascii="Arial" w:hAnsi="Arial" w:cs="Arial"/>
                <w:sz w:val="20"/>
              </w:rPr>
            </w:pPr>
          </w:p>
          <w:p w14:paraId="76554C46" w14:textId="77777777" w:rsidR="0075325A" w:rsidRDefault="0075325A" w:rsidP="00F85AD0">
            <w:pPr>
              <w:rPr>
                <w:rFonts w:ascii="Arial" w:hAnsi="Arial" w:cs="Arial"/>
                <w:sz w:val="20"/>
              </w:rPr>
            </w:pPr>
          </w:p>
        </w:tc>
      </w:tr>
    </w:tbl>
    <w:p w14:paraId="05FF85A3" w14:textId="77777777" w:rsidR="009566C8" w:rsidRDefault="009566C8">
      <w:pPr>
        <w:rPr>
          <w:rFonts w:ascii="Arial" w:hAnsi="Arial" w:cs="Arial"/>
          <w:sz w:val="20"/>
        </w:rPr>
      </w:pPr>
    </w:p>
    <w:p w14:paraId="36B68267" w14:textId="77777777" w:rsidR="0075325A" w:rsidRDefault="0075325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3659"/>
        <w:gridCol w:w="1244"/>
        <w:gridCol w:w="2310"/>
      </w:tblGrid>
      <w:tr w:rsidR="009566C8" w14:paraId="5468BB77" w14:textId="77777777" w:rsidTr="00040421">
        <w:trPr>
          <w:trHeight w:val="288"/>
        </w:trPr>
        <w:tc>
          <w:tcPr>
            <w:tcW w:w="9350" w:type="dxa"/>
            <w:gridSpan w:val="4"/>
            <w:shd w:val="clear" w:color="auto" w:fill="E0E0E0"/>
          </w:tcPr>
          <w:p w14:paraId="12B56823" w14:textId="73BF65A1" w:rsidR="009566C8" w:rsidRPr="00364602" w:rsidRDefault="00BF1CF8" w:rsidP="007A3582">
            <w:pPr>
              <w:pStyle w:val="Heading3"/>
              <w:rPr>
                <w:iCs w:val="0"/>
                <w:vertAlign w:val="superscript"/>
              </w:rPr>
            </w:pPr>
            <w:r>
              <w:t>1</w:t>
            </w:r>
            <w:r w:rsidR="00D018CC">
              <w:t>2</w:t>
            </w:r>
            <w:r w:rsidR="009566C8" w:rsidRPr="00364602">
              <w:t>.  Project Partners (may add more if needed)</w:t>
            </w:r>
          </w:p>
        </w:tc>
      </w:tr>
      <w:tr w:rsidR="009566C8" w14:paraId="48237A01" w14:textId="77777777" w:rsidTr="00040421">
        <w:trPr>
          <w:cantSplit/>
          <w:trHeight w:val="288"/>
        </w:trPr>
        <w:tc>
          <w:tcPr>
            <w:tcW w:w="2137" w:type="dxa"/>
          </w:tcPr>
          <w:p w14:paraId="50EC9946"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FC0F27D" w14:textId="0788E1E5" w:rsidR="009566C8" w:rsidRPr="003A026C" w:rsidRDefault="00260DCE" w:rsidP="00260DCE">
            <w:pPr>
              <w:rPr>
                <w:rFonts w:ascii="Arial" w:hAnsi="Arial" w:cs="Arial"/>
                <w:sz w:val="20"/>
                <w:szCs w:val="20"/>
              </w:rPr>
            </w:pPr>
            <w:r>
              <w:rPr>
                <w:rFonts w:ascii="Arial" w:hAnsi="Arial" w:cs="Arial"/>
                <w:sz w:val="20"/>
                <w:szCs w:val="20"/>
              </w:rPr>
              <w:t>Sound Rivers, Inc.</w:t>
            </w:r>
          </w:p>
        </w:tc>
      </w:tr>
      <w:tr w:rsidR="009566C8" w14:paraId="752AC9A7" w14:textId="77777777" w:rsidTr="00040421">
        <w:trPr>
          <w:cantSplit/>
          <w:trHeight w:val="288"/>
        </w:trPr>
        <w:tc>
          <w:tcPr>
            <w:tcW w:w="2137" w:type="dxa"/>
          </w:tcPr>
          <w:p w14:paraId="140C54FA"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3824C1C7" w14:textId="09EA0EF5" w:rsidR="006462AC" w:rsidRPr="003A026C" w:rsidRDefault="00260DCE">
            <w:pPr>
              <w:rPr>
                <w:rFonts w:ascii="Arial" w:hAnsi="Arial" w:cs="Arial"/>
                <w:sz w:val="20"/>
                <w:szCs w:val="20"/>
              </w:rPr>
            </w:pPr>
            <w:r w:rsidRPr="00260DCE">
              <w:rPr>
                <w:rFonts w:ascii="Arial" w:hAnsi="Arial" w:cs="Arial"/>
                <w:sz w:val="20"/>
                <w:szCs w:val="20"/>
              </w:rPr>
              <w:t>P.O. Box 1854</w:t>
            </w:r>
          </w:p>
        </w:tc>
      </w:tr>
      <w:tr w:rsidR="009566C8" w14:paraId="0344CA8F" w14:textId="77777777" w:rsidTr="00040421">
        <w:trPr>
          <w:cantSplit/>
          <w:trHeight w:val="288"/>
        </w:trPr>
        <w:tc>
          <w:tcPr>
            <w:tcW w:w="2137" w:type="dxa"/>
          </w:tcPr>
          <w:p w14:paraId="05870E1F"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293577E1" w14:textId="02F3303F" w:rsidR="009566C8" w:rsidRPr="003A026C" w:rsidRDefault="00260DCE" w:rsidP="00260DCE">
            <w:pPr>
              <w:rPr>
                <w:rFonts w:ascii="Arial" w:hAnsi="Arial" w:cs="Arial"/>
                <w:sz w:val="20"/>
                <w:szCs w:val="20"/>
              </w:rPr>
            </w:pPr>
            <w:r>
              <w:rPr>
                <w:rFonts w:ascii="Arial" w:hAnsi="Arial" w:cs="Arial"/>
                <w:sz w:val="20"/>
                <w:szCs w:val="20"/>
              </w:rPr>
              <w:t xml:space="preserve">Organize volunteers for bottle recovery, provide kayaks for recovery, </w:t>
            </w:r>
            <w:r w:rsidR="00921AE8">
              <w:rPr>
                <w:rFonts w:ascii="Arial" w:hAnsi="Arial" w:cs="Arial"/>
                <w:sz w:val="20"/>
                <w:szCs w:val="20"/>
              </w:rPr>
              <w:t>and promote</w:t>
            </w:r>
            <w:r>
              <w:rPr>
                <w:rFonts w:ascii="Arial" w:hAnsi="Arial" w:cs="Arial"/>
                <w:sz w:val="20"/>
                <w:szCs w:val="20"/>
              </w:rPr>
              <w:t xml:space="preserve"> media announcements about bottle release</w:t>
            </w:r>
            <w:r w:rsidR="00921AE8">
              <w:rPr>
                <w:rFonts w:ascii="Arial" w:hAnsi="Arial" w:cs="Arial"/>
                <w:sz w:val="20"/>
                <w:szCs w:val="20"/>
              </w:rPr>
              <w:t>s</w:t>
            </w:r>
            <w:r>
              <w:rPr>
                <w:rFonts w:ascii="Arial" w:hAnsi="Arial" w:cs="Arial"/>
                <w:sz w:val="20"/>
                <w:szCs w:val="20"/>
              </w:rPr>
              <w:t xml:space="preserve"> on their web page and through social media. </w:t>
            </w:r>
          </w:p>
        </w:tc>
      </w:tr>
      <w:tr w:rsidR="009566C8" w14:paraId="1DEC833A" w14:textId="77777777" w:rsidTr="00040421">
        <w:trPr>
          <w:trHeight w:val="288"/>
        </w:trPr>
        <w:tc>
          <w:tcPr>
            <w:tcW w:w="2137" w:type="dxa"/>
            <w:tcBorders>
              <w:bottom w:val="single" w:sz="4" w:space="0" w:color="auto"/>
            </w:tcBorders>
          </w:tcPr>
          <w:p w14:paraId="011B7EEF"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16E14609" w14:textId="6ED43228" w:rsidR="009566C8" w:rsidRPr="003A026C" w:rsidRDefault="00260DCE">
            <w:pPr>
              <w:rPr>
                <w:rFonts w:ascii="Arial" w:hAnsi="Arial" w:cs="Arial"/>
                <w:sz w:val="20"/>
                <w:szCs w:val="20"/>
              </w:rPr>
            </w:pPr>
            <w:r>
              <w:rPr>
                <w:rFonts w:ascii="Arial" w:hAnsi="Arial" w:cs="Arial"/>
                <w:sz w:val="20"/>
                <w:szCs w:val="20"/>
              </w:rPr>
              <w:t>Heather Deck</w:t>
            </w:r>
          </w:p>
        </w:tc>
        <w:tc>
          <w:tcPr>
            <w:tcW w:w="1244" w:type="dxa"/>
            <w:tcBorders>
              <w:bottom w:val="single" w:sz="4" w:space="0" w:color="auto"/>
            </w:tcBorders>
          </w:tcPr>
          <w:p w14:paraId="5B487C03"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06CA6760" w14:textId="7C116547" w:rsidR="009566C8" w:rsidRPr="003A026C" w:rsidRDefault="00260DCE">
            <w:pPr>
              <w:rPr>
                <w:rFonts w:ascii="Arial" w:hAnsi="Arial" w:cs="Arial"/>
                <w:sz w:val="20"/>
                <w:szCs w:val="20"/>
              </w:rPr>
            </w:pPr>
            <w:r w:rsidRPr="00260DCE">
              <w:rPr>
                <w:rFonts w:ascii="Arial" w:hAnsi="Arial" w:cs="Arial"/>
                <w:sz w:val="20"/>
                <w:szCs w:val="20"/>
              </w:rPr>
              <w:t>(252) 946-7211</w:t>
            </w:r>
          </w:p>
        </w:tc>
      </w:tr>
      <w:tr w:rsidR="009566C8" w14:paraId="587BE76D" w14:textId="77777777" w:rsidTr="00040421">
        <w:trPr>
          <w:cantSplit/>
          <w:trHeight w:val="288"/>
        </w:trPr>
        <w:tc>
          <w:tcPr>
            <w:tcW w:w="2137" w:type="dxa"/>
            <w:tcBorders>
              <w:bottom w:val="single" w:sz="24" w:space="0" w:color="auto"/>
            </w:tcBorders>
          </w:tcPr>
          <w:p w14:paraId="15730823"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790BE5CD" w14:textId="31F2458B" w:rsidR="009566C8" w:rsidRPr="003A026C" w:rsidRDefault="00260DCE">
            <w:pPr>
              <w:rPr>
                <w:rFonts w:ascii="Arial" w:hAnsi="Arial" w:cs="Arial"/>
                <w:sz w:val="20"/>
                <w:szCs w:val="20"/>
              </w:rPr>
            </w:pPr>
            <w:r w:rsidRPr="00260DCE">
              <w:rPr>
                <w:rFonts w:ascii="Arial" w:hAnsi="Arial" w:cs="Arial"/>
                <w:sz w:val="20"/>
                <w:szCs w:val="20"/>
              </w:rPr>
              <w:t>heather@soundrivers.org</w:t>
            </w:r>
          </w:p>
        </w:tc>
      </w:tr>
      <w:tr w:rsidR="009566C8" w14:paraId="2013F7CA" w14:textId="77777777" w:rsidTr="00040421">
        <w:trPr>
          <w:cantSplit/>
          <w:trHeight w:val="288"/>
        </w:trPr>
        <w:tc>
          <w:tcPr>
            <w:tcW w:w="2137" w:type="dxa"/>
          </w:tcPr>
          <w:p w14:paraId="246A277A"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77935DC" w14:textId="002B55D2" w:rsidR="009566C8" w:rsidRPr="003A026C" w:rsidRDefault="009566C8">
            <w:pPr>
              <w:rPr>
                <w:rFonts w:ascii="Arial" w:hAnsi="Arial" w:cs="Arial"/>
                <w:sz w:val="20"/>
                <w:szCs w:val="20"/>
              </w:rPr>
            </w:pPr>
          </w:p>
        </w:tc>
      </w:tr>
      <w:tr w:rsidR="009566C8" w14:paraId="1CA2286A" w14:textId="77777777" w:rsidTr="00040421">
        <w:trPr>
          <w:cantSplit/>
          <w:trHeight w:val="288"/>
        </w:trPr>
        <w:tc>
          <w:tcPr>
            <w:tcW w:w="2137" w:type="dxa"/>
          </w:tcPr>
          <w:p w14:paraId="3915C312"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12E95658" w14:textId="77777777" w:rsidR="009566C8" w:rsidRPr="003A026C" w:rsidRDefault="009566C8">
            <w:pPr>
              <w:rPr>
                <w:rFonts w:ascii="Arial" w:hAnsi="Arial" w:cs="Arial"/>
                <w:sz w:val="20"/>
                <w:szCs w:val="20"/>
              </w:rPr>
            </w:pPr>
          </w:p>
        </w:tc>
      </w:tr>
      <w:tr w:rsidR="009566C8" w14:paraId="2B2815B0" w14:textId="77777777" w:rsidTr="00040421">
        <w:trPr>
          <w:cantSplit/>
          <w:trHeight w:val="288"/>
        </w:trPr>
        <w:tc>
          <w:tcPr>
            <w:tcW w:w="2137" w:type="dxa"/>
          </w:tcPr>
          <w:p w14:paraId="13F53810"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41747137" w14:textId="19880174" w:rsidR="009566C8" w:rsidRPr="003A026C" w:rsidRDefault="009566C8">
            <w:pPr>
              <w:rPr>
                <w:rFonts w:ascii="Arial" w:hAnsi="Arial" w:cs="Arial"/>
                <w:sz w:val="20"/>
                <w:szCs w:val="20"/>
              </w:rPr>
            </w:pPr>
          </w:p>
        </w:tc>
      </w:tr>
      <w:tr w:rsidR="009566C8" w14:paraId="049B7852" w14:textId="77777777" w:rsidTr="00040421">
        <w:trPr>
          <w:trHeight w:val="288"/>
        </w:trPr>
        <w:tc>
          <w:tcPr>
            <w:tcW w:w="2137" w:type="dxa"/>
            <w:tcBorders>
              <w:bottom w:val="single" w:sz="4" w:space="0" w:color="auto"/>
            </w:tcBorders>
          </w:tcPr>
          <w:p w14:paraId="3BD4B816"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6AA6F1D7" w14:textId="11AC8068" w:rsidR="009566C8" w:rsidRPr="003A026C" w:rsidRDefault="009566C8">
            <w:pPr>
              <w:rPr>
                <w:rFonts w:ascii="Arial" w:hAnsi="Arial" w:cs="Arial"/>
                <w:sz w:val="20"/>
                <w:szCs w:val="20"/>
              </w:rPr>
            </w:pPr>
          </w:p>
        </w:tc>
        <w:tc>
          <w:tcPr>
            <w:tcW w:w="1244" w:type="dxa"/>
            <w:tcBorders>
              <w:bottom w:val="single" w:sz="4" w:space="0" w:color="auto"/>
            </w:tcBorders>
          </w:tcPr>
          <w:p w14:paraId="2198BABF"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7B40EB9A" w14:textId="21C6DFA5" w:rsidR="009566C8" w:rsidRPr="003A026C" w:rsidRDefault="009566C8">
            <w:pPr>
              <w:rPr>
                <w:rFonts w:ascii="Arial" w:hAnsi="Arial" w:cs="Arial"/>
                <w:sz w:val="20"/>
                <w:szCs w:val="20"/>
              </w:rPr>
            </w:pPr>
          </w:p>
        </w:tc>
      </w:tr>
      <w:tr w:rsidR="009566C8" w14:paraId="730FC955" w14:textId="77777777" w:rsidTr="00040421">
        <w:trPr>
          <w:cantSplit/>
          <w:trHeight w:val="288"/>
        </w:trPr>
        <w:tc>
          <w:tcPr>
            <w:tcW w:w="2137" w:type="dxa"/>
            <w:tcBorders>
              <w:bottom w:val="single" w:sz="24" w:space="0" w:color="auto"/>
            </w:tcBorders>
          </w:tcPr>
          <w:p w14:paraId="5B63A18D"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18398E2B" w14:textId="657E7C03" w:rsidR="009566C8" w:rsidRPr="003A026C" w:rsidRDefault="009566C8">
            <w:pPr>
              <w:rPr>
                <w:rFonts w:ascii="Arial" w:hAnsi="Arial" w:cs="Arial"/>
                <w:sz w:val="20"/>
                <w:szCs w:val="20"/>
              </w:rPr>
            </w:pPr>
          </w:p>
        </w:tc>
      </w:tr>
    </w:tbl>
    <w:p w14:paraId="74437B65" w14:textId="0D9751B0" w:rsidR="009566C8" w:rsidRDefault="009566C8">
      <w:pPr>
        <w:pStyle w:val="Header"/>
        <w:tabs>
          <w:tab w:val="clear" w:pos="4320"/>
          <w:tab w:val="clear" w:pos="8640"/>
        </w:tabs>
      </w:pPr>
    </w:p>
    <w:p w14:paraId="5BE1D809" w14:textId="77777777" w:rsidR="0075325A" w:rsidRDefault="0075325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14:paraId="17843595" w14:textId="77777777" w:rsidTr="00F85AD0">
        <w:trPr>
          <w:trHeight w:val="360"/>
        </w:trPr>
        <w:tc>
          <w:tcPr>
            <w:tcW w:w="9350" w:type="dxa"/>
            <w:shd w:val="clear" w:color="auto" w:fill="E0E0E0"/>
          </w:tcPr>
          <w:p w14:paraId="0229C556" w14:textId="01D9E078" w:rsidR="009566C8" w:rsidRDefault="00BF1CF8">
            <w:pPr>
              <w:rPr>
                <w:rFonts w:ascii="Arial" w:hAnsi="Arial" w:cs="Arial"/>
                <w:sz w:val="20"/>
              </w:rPr>
            </w:pPr>
            <w:r>
              <w:rPr>
                <w:rFonts w:ascii="Arial" w:hAnsi="Arial" w:cs="Arial"/>
                <w:b/>
                <w:bCs/>
                <w:i/>
                <w:iCs/>
                <w:sz w:val="20"/>
              </w:rPr>
              <w:t>1</w:t>
            </w:r>
            <w:r w:rsidR="00D018CC">
              <w:rPr>
                <w:rFonts w:ascii="Arial" w:hAnsi="Arial" w:cs="Arial"/>
                <w:b/>
                <w:bCs/>
                <w:i/>
                <w:iCs/>
                <w:sz w:val="20"/>
              </w:rPr>
              <w:t>3</w:t>
            </w:r>
            <w:r w:rsidR="007A3582">
              <w:rPr>
                <w:rFonts w:ascii="Arial" w:hAnsi="Arial" w:cs="Arial"/>
                <w:b/>
                <w:bCs/>
                <w:i/>
                <w:iCs/>
                <w:sz w:val="20"/>
              </w:rPr>
              <w:t>.</w:t>
            </w:r>
            <w:r w:rsidR="009566C8">
              <w:rPr>
                <w:rFonts w:ascii="Arial" w:hAnsi="Arial" w:cs="Arial"/>
                <w:b/>
                <w:bCs/>
                <w:i/>
                <w:iCs/>
                <w:sz w:val="20"/>
              </w:rPr>
              <w:t xml:space="preserve">  Project Milestone Schedule</w:t>
            </w:r>
          </w:p>
        </w:tc>
      </w:tr>
    </w:tbl>
    <w:tbl>
      <w:tblPr>
        <w:tblStyle w:val="TableGrid"/>
        <w:tblW w:w="9360" w:type="dxa"/>
        <w:tblInd w:w="-5" w:type="dxa"/>
        <w:tblLook w:val="04A0" w:firstRow="1" w:lastRow="0" w:firstColumn="1" w:lastColumn="0" w:noHBand="0" w:noVBand="1"/>
      </w:tblPr>
      <w:tblGrid>
        <w:gridCol w:w="2250"/>
        <w:gridCol w:w="7110"/>
      </w:tblGrid>
      <w:tr w:rsidR="003341C4" w:rsidRPr="009B6D03" w14:paraId="4C8FB84D" w14:textId="77777777" w:rsidTr="00F64E27">
        <w:tc>
          <w:tcPr>
            <w:tcW w:w="2250" w:type="dxa"/>
          </w:tcPr>
          <w:p w14:paraId="0910A584"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Time Period / Date</w:t>
            </w:r>
          </w:p>
        </w:tc>
        <w:tc>
          <w:tcPr>
            <w:tcW w:w="7110" w:type="dxa"/>
          </w:tcPr>
          <w:p w14:paraId="5EAA7678"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Activities (List specific outputs or activities that will be achieved during each quarter.)</w:t>
            </w:r>
          </w:p>
        </w:tc>
      </w:tr>
      <w:tr w:rsidR="003341C4" w:rsidRPr="009B6D03" w14:paraId="6E7B937C" w14:textId="77777777" w:rsidTr="00F64E27">
        <w:tc>
          <w:tcPr>
            <w:tcW w:w="2250" w:type="dxa"/>
          </w:tcPr>
          <w:p w14:paraId="409E5297"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First Quarter</w:t>
            </w:r>
          </w:p>
          <w:p w14:paraId="14D344EC" w14:textId="40685E8C" w:rsidR="003341C4" w:rsidRPr="00D018CC" w:rsidRDefault="003341C4" w:rsidP="00F85AD0">
            <w:pPr>
              <w:pStyle w:val="NoSpacing"/>
              <w:rPr>
                <w:rFonts w:ascii="Arial" w:hAnsi="Arial" w:cs="Arial"/>
                <w:sz w:val="20"/>
                <w:szCs w:val="20"/>
              </w:rPr>
            </w:pPr>
          </w:p>
        </w:tc>
        <w:tc>
          <w:tcPr>
            <w:tcW w:w="7110" w:type="dxa"/>
          </w:tcPr>
          <w:p w14:paraId="30EC2606" w14:textId="60294744" w:rsidR="003341C4" w:rsidRPr="00D018CC" w:rsidRDefault="003A321D" w:rsidP="006543DA">
            <w:pPr>
              <w:pStyle w:val="NoSpacing"/>
              <w:rPr>
                <w:rFonts w:ascii="Arial" w:hAnsi="Arial" w:cs="Arial"/>
                <w:sz w:val="20"/>
                <w:szCs w:val="20"/>
              </w:rPr>
            </w:pPr>
            <w:r>
              <w:rPr>
                <w:rFonts w:ascii="Arial" w:hAnsi="Arial" w:cs="Arial"/>
                <w:sz w:val="20"/>
                <w:szCs w:val="20"/>
              </w:rPr>
              <w:t xml:space="preserve">Purchase </w:t>
            </w:r>
            <w:r w:rsidR="006543DA">
              <w:rPr>
                <w:rFonts w:ascii="Arial" w:hAnsi="Arial" w:cs="Arial"/>
                <w:sz w:val="20"/>
                <w:szCs w:val="20"/>
              </w:rPr>
              <w:t xml:space="preserve">the </w:t>
            </w:r>
            <w:r>
              <w:rPr>
                <w:rFonts w:ascii="Arial" w:hAnsi="Arial" w:cs="Arial"/>
                <w:sz w:val="20"/>
                <w:szCs w:val="20"/>
              </w:rPr>
              <w:t xml:space="preserve">equipment and </w:t>
            </w:r>
            <w:r w:rsidR="006543DA">
              <w:rPr>
                <w:rFonts w:ascii="Arial" w:hAnsi="Arial" w:cs="Arial"/>
                <w:sz w:val="20"/>
                <w:szCs w:val="20"/>
              </w:rPr>
              <w:t>schedule</w:t>
            </w:r>
            <w:r>
              <w:rPr>
                <w:rFonts w:ascii="Arial" w:hAnsi="Arial" w:cs="Arial"/>
                <w:sz w:val="20"/>
                <w:szCs w:val="20"/>
              </w:rPr>
              <w:t xml:space="preserve"> bottle release timing. </w:t>
            </w:r>
            <w:r w:rsidR="006543DA">
              <w:rPr>
                <w:rFonts w:ascii="Arial" w:hAnsi="Arial" w:cs="Arial"/>
                <w:sz w:val="20"/>
                <w:szCs w:val="20"/>
              </w:rPr>
              <w:t>Recruit volunteers and p</w:t>
            </w:r>
            <w:r>
              <w:rPr>
                <w:rFonts w:ascii="Arial" w:hAnsi="Arial" w:cs="Arial"/>
                <w:sz w:val="20"/>
                <w:szCs w:val="20"/>
              </w:rPr>
              <w:t xml:space="preserve">ublicize project through NC Sea Grant and partners.  </w:t>
            </w:r>
          </w:p>
        </w:tc>
      </w:tr>
      <w:tr w:rsidR="003341C4" w:rsidRPr="009B6D03" w14:paraId="7CEB7915" w14:textId="77777777" w:rsidTr="00F64E27">
        <w:tc>
          <w:tcPr>
            <w:tcW w:w="2250" w:type="dxa"/>
          </w:tcPr>
          <w:p w14:paraId="15D5FE0D"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Second Quarter</w:t>
            </w:r>
          </w:p>
          <w:p w14:paraId="4D7FF1E4" w14:textId="7F000A6E" w:rsidR="003341C4" w:rsidRPr="00D018CC" w:rsidRDefault="003341C4" w:rsidP="00F85AD0">
            <w:pPr>
              <w:pStyle w:val="NoSpacing"/>
              <w:rPr>
                <w:rFonts w:ascii="Arial" w:hAnsi="Arial" w:cs="Arial"/>
                <w:sz w:val="20"/>
                <w:szCs w:val="20"/>
              </w:rPr>
            </w:pPr>
          </w:p>
        </w:tc>
        <w:tc>
          <w:tcPr>
            <w:tcW w:w="7110" w:type="dxa"/>
          </w:tcPr>
          <w:p w14:paraId="6C89C8DB" w14:textId="47394C20" w:rsidR="003341C4" w:rsidRPr="00D018CC" w:rsidRDefault="003A321D" w:rsidP="006543DA">
            <w:pPr>
              <w:pStyle w:val="NoSpacing"/>
              <w:rPr>
                <w:rFonts w:ascii="Arial" w:hAnsi="Arial" w:cs="Arial"/>
                <w:sz w:val="20"/>
                <w:szCs w:val="20"/>
              </w:rPr>
            </w:pPr>
            <w:r>
              <w:rPr>
                <w:rFonts w:ascii="Arial" w:hAnsi="Arial" w:cs="Arial"/>
                <w:sz w:val="20"/>
                <w:szCs w:val="20"/>
              </w:rPr>
              <w:t>Conduct first t</w:t>
            </w:r>
            <w:r w:rsidR="006543DA">
              <w:rPr>
                <w:rFonts w:ascii="Arial" w:hAnsi="Arial" w:cs="Arial"/>
                <w:sz w:val="20"/>
                <w:szCs w:val="20"/>
              </w:rPr>
              <w:t>wo</w:t>
            </w:r>
            <w:r>
              <w:rPr>
                <w:rFonts w:ascii="Arial" w:hAnsi="Arial" w:cs="Arial"/>
                <w:sz w:val="20"/>
                <w:szCs w:val="20"/>
              </w:rPr>
              <w:t xml:space="preserve"> bottle release and collection trials, build website and begin posting results. </w:t>
            </w:r>
          </w:p>
        </w:tc>
      </w:tr>
      <w:tr w:rsidR="003341C4" w:rsidRPr="009B6D03" w14:paraId="77E0129E" w14:textId="77777777" w:rsidTr="00F64E27">
        <w:tc>
          <w:tcPr>
            <w:tcW w:w="2250" w:type="dxa"/>
          </w:tcPr>
          <w:p w14:paraId="709120D3"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Third Quarter</w:t>
            </w:r>
          </w:p>
          <w:p w14:paraId="0AA524C8" w14:textId="27F22212" w:rsidR="003341C4" w:rsidRPr="00D018CC" w:rsidRDefault="003341C4" w:rsidP="00F85AD0">
            <w:pPr>
              <w:pStyle w:val="NoSpacing"/>
              <w:rPr>
                <w:rFonts w:ascii="Arial" w:hAnsi="Arial" w:cs="Arial"/>
                <w:sz w:val="20"/>
                <w:szCs w:val="20"/>
              </w:rPr>
            </w:pPr>
          </w:p>
        </w:tc>
        <w:tc>
          <w:tcPr>
            <w:tcW w:w="7110" w:type="dxa"/>
          </w:tcPr>
          <w:p w14:paraId="721A5948" w14:textId="574A3A8A" w:rsidR="003341C4" w:rsidRPr="00D018CC" w:rsidRDefault="003A321D" w:rsidP="006543DA">
            <w:pPr>
              <w:pStyle w:val="NoSpacing"/>
              <w:rPr>
                <w:rFonts w:ascii="Arial" w:hAnsi="Arial" w:cs="Arial"/>
                <w:sz w:val="20"/>
                <w:szCs w:val="20"/>
              </w:rPr>
            </w:pPr>
            <w:r>
              <w:rPr>
                <w:rFonts w:ascii="Arial" w:hAnsi="Arial" w:cs="Arial"/>
                <w:sz w:val="20"/>
                <w:szCs w:val="20"/>
              </w:rPr>
              <w:t xml:space="preserve">Conduct second </w:t>
            </w:r>
            <w:r w:rsidR="006543DA">
              <w:rPr>
                <w:rFonts w:ascii="Arial" w:hAnsi="Arial" w:cs="Arial"/>
                <w:sz w:val="20"/>
                <w:szCs w:val="20"/>
              </w:rPr>
              <w:t>two</w:t>
            </w:r>
            <w:r>
              <w:rPr>
                <w:rFonts w:ascii="Arial" w:hAnsi="Arial" w:cs="Arial"/>
                <w:sz w:val="20"/>
                <w:szCs w:val="20"/>
              </w:rPr>
              <w:t xml:space="preserve"> trials </w:t>
            </w:r>
          </w:p>
        </w:tc>
      </w:tr>
      <w:tr w:rsidR="0006143F" w:rsidRPr="009B6D03" w14:paraId="7C2A3219" w14:textId="77777777" w:rsidTr="00D018CC">
        <w:trPr>
          <w:trHeight w:val="422"/>
        </w:trPr>
        <w:tc>
          <w:tcPr>
            <w:tcW w:w="2250" w:type="dxa"/>
          </w:tcPr>
          <w:p w14:paraId="4CB059AB" w14:textId="0F2FD1D7" w:rsidR="0006143F" w:rsidRPr="00D018CC" w:rsidRDefault="0006143F" w:rsidP="00F85AD0">
            <w:pPr>
              <w:pStyle w:val="NoSpacing"/>
              <w:rPr>
                <w:rFonts w:ascii="Arial" w:hAnsi="Arial" w:cs="Arial"/>
                <w:sz w:val="20"/>
                <w:szCs w:val="20"/>
              </w:rPr>
            </w:pPr>
            <w:r>
              <w:rPr>
                <w:rFonts w:ascii="Arial" w:hAnsi="Arial" w:cs="Arial"/>
                <w:sz w:val="20"/>
                <w:szCs w:val="20"/>
              </w:rPr>
              <w:t>Fourth Quarter</w:t>
            </w:r>
          </w:p>
        </w:tc>
        <w:tc>
          <w:tcPr>
            <w:tcW w:w="7110" w:type="dxa"/>
          </w:tcPr>
          <w:p w14:paraId="246CC765" w14:textId="316D1506" w:rsidR="0006143F" w:rsidRPr="00D018CC" w:rsidRDefault="003A321D" w:rsidP="003A321D">
            <w:pPr>
              <w:pStyle w:val="NoSpacing"/>
              <w:rPr>
                <w:rFonts w:ascii="Arial" w:hAnsi="Arial" w:cs="Arial"/>
                <w:sz w:val="20"/>
                <w:szCs w:val="20"/>
              </w:rPr>
            </w:pPr>
            <w:r>
              <w:rPr>
                <w:rFonts w:ascii="Arial" w:hAnsi="Arial" w:cs="Arial"/>
                <w:sz w:val="20"/>
                <w:szCs w:val="20"/>
              </w:rPr>
              <w:t xml:space="preserve">Analyze data and finalize website, and write final report </w:t>
            </w:r>
          </w:p>
        </w:tc>
      </w:tr>
    </w:tbl>
    <w:p w14:paraId="6BD54C98" w14:textId="77777777" w:rsidR="0006143F" w:rsidRDefault="0006143F">
      <w:pPr>
        <w:pStyle w:val="Header"/>
        <w:tabs>
          <w:tab w:val="clear" w:pos="4320"/>
          <w:tab w:val="clear" w:pos="8640"/>
        </w:tabs>
        <w:rPr>
          <w:rFonts w:ascii="Arial" w:hAnsi="Arial" w:cs="Arial"/>
          <w:b/>
          <w:bCs/>
          <w:iCs/>
          <w:sz w:val="18"/>
          <w:szCs w:val="18"/>
        </w:rPr>
      </w:pPr>
    </w:p>
    <w:p w14:paraId="19B1AC3B" w14:textId="77777777" w:rsidR="0006143F" w:rsidRDefault="0006143F">
      <w:pPr>
        <w:pStyle w:val="Header"/>
        <w:tabs>
          <w:tab w:val="clear" w:pos="4320"/>
          <w:tab w:val="clear" w:pos="8640"/>
        </w:tabs>
        <w:rPr>
          <w:rFonts w:ascii="Arial" w:hAnsi="Arial" w:cs="Arial"/>
          <w:b/>
          <w:bCs/>
          <w:iCs/>
          <w:sz w:val="18"/>
          <w:szCs w:val="18"/>
        </w:rPr>
      </w:pPr>
    </w:p>
    <w:p w14:paraId="0F24070C" w14:textId="70E84526" w:rsidR="00AD33E7" w:rsidRPr="00D018CC" w:rsidRDefault="00227F5A">
      <w:pPr>
        <w:pStyle w:val="Header"/>
        <w:tabs>
          <w:tab w:val="clear" w:pos="4320"/>
          <w:tab w:val="clear" w:pos="8640"/>
        </w:tabs>
        <w:rPr>
          <w:rFonts w:ascii="Arial" w:hAnsi="Arial" w:cs="Arial"/>
          <w:b/>
          <w:sz w:val="18"/>
          <w:szCs w:val="18"/>
          <w:u w:val="single"/>
        </w:rPr>
      </w:pPr>
      <w:r w:rsidRPr="00D018CC">
        <w:rPr>
          <w:rFonts w:ascii="Arial" w:hAnsi="Arial" w:cs="Arial"/>
          <w:b/>
          <w:bCs/>
          <w:iCs/>
          <w:sz w:val="18"/>
          <w:szCs w:val="18"/>
        </w:rPr>
        <w:t xml:space="preserve">Note: All projects must submit a detailed </w:t>
      </w:r>
      <w:r w:rsidRPr="00D018CC">
        <w:rPr>
          <w:rFonts w:ascii="Arial" w:hAnsi="Arial" w:cs="Arial"/>
          <w:b/>
          <w:bCs/>
          <w:iCs/>
          <w:sz w:val="18"/>
          <w:szCs w:val="18"/>
          <w:u w:val="single"/>
        </w:rPr>
        <w:t>Final Project Report</w:t>
      </w:r>
      <w:r w:rsidRPr="00D018CC">
        <w:rPr>
          <w:rFonts w:ascii="Arial" w:hAnsi="Arial" w:cs="Arial"/>
          <w:b/>
          <w:bCs/>
          <w:iCs/>
          <w:sz w:val="18"/>
          <w:szCs w:val="18"/>
        </w:rPr>
        <w:t xml:space="preserve"> that is due by the end of the contract for APNEP review and approval.  Supplemental information should include (when relevant) a file containing data </w:t>
      </w:r>
      <w:r w:rsidRPr="00D018CC">
        <w:rPr>
          <w:rFonts w:ascii="Arial" w:hAnsi="Arial" w:cs="Arial"/>
          <w:b/>
          <w:bCs/>
          <w:iCs/>
          <w:sz w:val="18"/>
          <w:szCs w:val="18"/>
        </w:rPr>
        <w:lastRenderedPageBreak/>
        <w:t>collected during the project, GIS Data, brochures, outreach tools, photographs or videos taken during the project, and a summary of survey results.</w:t>
      </w:r>
    </w:p>
    <w:p w14:paraId="6377C1F4" w14:textId="77777777" w:rsidR="00DB7060" w:rsidRDefault="00DB706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B7060" w:rsidRPr="00DB7060" w14:paraId="53244D6C" w14:textId="77777777" w:rsidTr="00F85AD0">
        <w:trPr>
          <w:trHeight w:val="360"/>
        </w:trPr>
        <w:tc>
          <w:tcPr>
            <w:tcW w:w="9350" w:type="dxa"/>
            <w:shd w:val="clear" w:color="auto" w:fill="E0E0E0"/>
          </w:tcPr>
          <w:p w14:paraId="04588649" w14:textId="714C9AF6" w:rsidR="00DB7060" w:rsidRPr="00364602" w:rsidRDefault="00BF1CF8" w:rsidP="00DB7060">
            <w:pPr>
              <w:pStyle w:val="Header"/>
              <w:tabs>
                <w:tab w:val="clear" w:pos="4320"/>
                <w:tab w:val="clear" w:pos="8640"/>
              </w:tabs>
              <w:rPr>
                <w:rFonts w:ascii="Arial" w:hAnsi="Arial" w:cs="Arial"/>
                <w:b/>
                <w:bCs/>
                <w:i/>
                <w:iCs/>
                <w:sz w:val="20"/>
              </w:rPr>
            </w:pPr>
            <w:r w:rsidRPr="00364602">
              <w:rPr>
                <w:rFonts w:ascii="Arial" w:hAnsi="Arial" w:cs="Arial"/>
                <w:b/>
                <w:bCs/>
                <w:i/>
                <w:iCs/>
                <w:sz w:val="20"/>
              </w:rPr>
              <w:t>1</w:t>
            </w:r>
            <w:r w:rsidR="00D018CC">
              <w:rPr>
                <w:rFonts w:ascii="Arial" w:hAnsi="Arial" w:cs="Arial"/>
                <w:b/>
                <w:bCs/>
                <w:i/>
                <w:iCs/>
                <w:sz w:val="20"/>
              </w:rPr>
              <w:t>4</w:t>
            </w:r>
            <w:r w:rsidR="00DB7060" w:rsidRPr="00364602">
              <w:rPr>
                <w:rFonts w:ascii="Arial" w:hAnsi="Arial" w:cs="Arial"/>
                <w:b/>
                <w:bCs/>
                <w:i/>
                <w:iCs/>
                <w:sz w:val="20"/>
              </w:rPr>
              <w:t>. References and Literature Cited (if applicable)</w:t>
            </w:r>
          </w:p>
        </w:tc>
      </w:tr>
      <w:tr w:rsidR="00DB7060" w:rsidRPr="00DB7060" w14:paraId="1316307D" w14:textId="77777777" w:rsidTr="00F85AD0">
        <w:trPr>
          <w:trHeight w:val="5136"/>
        </w:trPr>
        <w:tc>
          <w:tcPr>
            <w:tcW w:w="9350" w:type="dxa"/>
            <w:tcBorders>
              <w:bottom w:val="single" w:sz="4" w:space="0" w:color="auto"/>
            </w:tcBorders>
          </w:tcPr>
          <w:p w14:paraId="7CB7DFE2" w14:textId="68FD9B1F" w:rsidR="00451E5E" w:rsidRPr="00BD2C67" w:rsidRDefault="00451E5E" w:rsidP="00451E5E">
            <w:pPr>
              <w:pStyle w:val="NormalWeb"/>
              <w:spacing w:before="0" w:beforeAutospacing="0" w:after="160" w:afterAutospacing="0"/>
              <w:rPr>
                <w:rFonts w:ascii="Arial" w:hAnsi="Arial" w:cs="Arial"/>
                <w:color w:val="000000"/>
                <w:sz w:val="20"/>
                <w:szCs w:val="20"/>
              </w:rPr>
            </w:pPr>
            <w:proofErr w:type="spellStart"/>
            <w:r w:rsidRPr="00BD2C67">
              <w:rPr>
                <w:rFonts w:ascii="Arial" w:hAnsi="Arial" w:cs="Arial"/>
                <w:color w:val="000000"/>
                <w:sz w:val="20"/>
                <w:szCs w:val="20"/>
              </w:rPr>
              <w:t>Jambeck</w:t>
            </w:r>
            <w:proofErr w:type="spellEnd"/>
            <w:r w:rsidRPr="00BD2C67">
              <w:rPr>
                <w:rFonts w:ascii="Arial" w:hAnsi="Arial" w:cs="Arial"/>
                <w:color w:val="000000"/>
                <w:sz w:val="20"/>
                <w:szCs w:val="20"/>
              </w:rPr>
              <w:t xml:space="preserve">, J. R., Geyer, R., Wilcox, C., </w:t>
            </w:r>
            <w:proofErr w:type="spellStart"/>
            <w:r w:rsidRPr="00BD2C67">
              <w:rPr>
                <w:rFonts w:ascii="Arial" w:hAnsi="Arial" w:cs="Arial"/>
                <w:color w:val="000000"/>
                <w:sz w:val="20"/>
                <w:szCs w:val="20"/>
              </w:rPr>
              <w:t>Siegler</w:t>
            </w:r>
            <w:proofErr w:type="spellEnd"/>
            <w:r w:rsidRPr="00BD2C67">
              <w:rPr>
                <w:rFonts w:ascii="Arial" w:hAnsi="Arial" w:cs="Arial"/>
                <w:color w:val="000000"/>
                <w:sz w:val="20"/>
                <w:szCs w:val="20"/>
              </w:rPr>
              <w:t xml:space="preserve">, T. R., Perryman, M., </w:t>
            </w:r>
            <w:proofErr w:type="spellStart"/>
            <w:r w:rsidRPr="00BD2C67">
              <w:rPr>
                <w:rFonts w:ascii="Arial" w:hAnsi="Arial" w:cs="Arial"/>
                <w:color w:val="000000"/>
                <w:sz w:val="20"/>
                <w:szCs w:val="20"/>
              </w:rPr>
              <w:t>Andrady</w:t>
            </w:r>
            <w:proofErr w:type="spellEnd"/>
            <w:r w:rsidRPr="00BD2C67">
              <w:rPr>
                <w:rFonts w:ascii="Arial" w:hAnsi="Arial" w:cs="Arial"/>
                <w:color w:val="000000"/>
                <w:sz w:val="20"/>
                <w:szCs w:val="20"/>
              </w:rPr>
              <w:t>, A</w:t>
            </w:r>
            <w:proofErr w:type="gramStart"/>
            <w:r w:rsidRPr="00BD2C67">
              <w:rPr>
                <w:rFonts w:ascii="Arial" w:hAnsi="Arial" w:cs="Arial"/>
                <w:color w:val="000000"/>
                <w:sz w:val="20"/>
                <w:szCs w:val="20"/>
              </w:rPr>
              <w:t>., …</w:t>
            </w:r>
            <w:proofErr w:type="gramEnd"/>
            <w:r w:rsidRPr="00BD2C67">
              <w:rPr>
                <w:rFonts w:ascii="Arial" w:hAnsi="Arial" w:cs="Arial"/>
                <w:color w:val="000000"/>
                <w:sz w:val="20"/>
                <w:szCs w:val="20"/>
              </w:rPr>
              <w:t xml:space="preserve"> Law, K.  L. (2015). Plastic waste inputs from land into the ocean. Science, 347(6223), 768–771. </w:t>
            </w:r>
            <w:hyperlink r:id="rId11" w:history="1">
              <w:r w:rsidRPr="00BD2C67">
                <w:rPr>
                  <w:rFonts w:ascii="Arial" w:hAnsi="Arial" w:cs="Arial"/>
                  <w:color w:val="000000"/>
                  <w:sz w:val="20"/>
                  <w:szCs w:val="20"/>
                </w:rPr>
                <w:t>https://doi.org/10.1126/science.1260352</w:t>
              </w:r>
            </w:hyperlink>
          </w:p>
          <w:p w14:paraId="6434DA51" w14:textId="545792A4" w:rsidR="00100500" w:rsidRPr="00BD2C67" w:rsidRDefault="00100500" w:rsidP="00451E5E">
            <w:pPr>
              <w:pStyle w:val="NormalWeb"/>
              <w:spacing w:before="0" w:beforeAutospacing="0" w:after="160" w:afterAutospacing="0"/>
              <w:rPr>
                <w:rFonts w:ascii="Arial" w:hAnsi="Arial" w:cs="Arial"/>
                <w:color w:val="000000"/>
                <w:sz w:val="20"/>
                <w:szCs w:val="20"/>
              </w:rPr>
            </w:pPr>
            <w:proofErr w:type="spellStart"/>
            <w:r w:rsidRPr="00BD2C67">
              <w:rPr>
                <w:rFonts w:ascii="Arial" w:hAnsi="Arial" w:cs="Arial"/>
                <w:color w:val="000000"/>
                <w:sz w:val="20"/>
                <w:szCs w:val="20"/>
              </w:rPr>
              <w:t>Koelmans</w:t>
            </w:r>
            <w:proofErr w:type="spellEnd"/>
            <w:r w:rsidRPr="00BD2C67">
              <w:rPr>
                <w:rFonts w:ascii="Arial" w:hAnsi="Arial" w:cs="Arial"/>
                <w:color w:val="000000"/>
                <w:sz w:val="20"/>
                <w:szCs w:val="20"/>
              </w:rPr>
              <w:t xml:space="preserve">, A. A., </w:t>
            </w:r>
            <w:proofErr w:type="spellStart"/>
            <w:r w:rsidRPr="00BD2C67">
              <w:rPr>
                <w:rFonts w:ascii="Arial" w:hAnsi="Arial" w:cs="Arial"/>
                <w:color w:val="000000"/>
                <w:sz w:val="20"/>
                <w:szCs w:val="20"/>
              </w:rPr>
              <w:t>Besseling</w:t>
            </w:r>
            <w:proofErr w:type="spellEnd"/>
            <w:r w:rsidRPr="00BD2C67">
              <w:rPr>
                <w:rFonts w:ascii="Arial" w:hAnsi="Arial" w:cs="Arial"/>
                <w:color w:val="000000"/>
                <w:sz w:val="20"/>
                <w:szCs w:val="20"/>
              </w:rPr>
              <w:t xml:space="preserve">, E., </w:t>
            </w:r>
            <w:proofErr w:type="spellStart"/>
            <w:r w:rsidRPr="00BD2C67">
              <w:rPr>
                <w:rFonts w:ascii="Arial" w:hAnsi="Arial" w:cs="Arial"/>
                <w:color w:val="000000"/>
                <w:sz w:val="20"/>
                <w:szCs w:val="20"/>
              </w:rPr>
              <w:t>Foekema</w:t>
            </w:r>
            <w:proofErr w:type="spellEnd"/>
            <w:r w:rsidRPr="00BD2C67">
              <w:rPr>
                <w:rFonts w:ascii="Arial" w:hAnsi="Arial" w:cs="Arial"/>
                <w:color w:val="000000"/>
                <w:sz w:val="20"/>
                <w:szCs w:val="20"/>
              </w:rPr>
              <w:t xml:space="preserve">, E. M. (2014). Leaching of plastic additives to marine organisms. </w:t>
            </w:r>
            <w:r w:rsidRPr="00BD2C67">
              <w:rPr>
                <w:rFonts w:ascii="Arial" w:hAnsi="Arial" w:cs="Arial"/>
                <w:i/>
                <w:iCs/>
                <w:color w:val="000000"/>
                <w:sz w:val="20"/>
                <w:szCs w:val="20"/>
              </w:rPr>
              <w:t>Environmental Pollution</w:t>
            </w:r>
            <w:r w:rsidRPr="00BD2C67">
              <w:rPr>
                <w:rFonts w:ascii="Arial" w:hAnsi="Arial" w:cs="Arial"/>
                <w:color w:val="000000"/>
                <w:sz w:val="20"/>
                <w:szCs w:val="20"/>
              </w:rPr>
              <w:t xml:space="preserve">, </w:t>
            </w:r>
            <w:r w:rsidRPr="00BD2C67">
              <w:rPr>
                <w:rFonts w:ascii="Arial" w:hAnsi="Arial" w:cs="Arial"/>
                <w:i/>
                <w:iCs/>
                <w:color w:val="000000"/>
                <w:sz w:val="20"/>
                <w:szCs w:val="20"/>
              </w:rPr>
              <w:t>187</w:t>
            </w:r>
            <w:r w:rsidRPr="00BD2C67">
              <w:rPr>
                <w:rFonts w:ascii="Arial" w:hAnsi="Arial" w:cs="Arial"/>
                <w:color w:val="000000"/>
                <w:sz w:val="20"/>
                <w:szCs w:val="20"/>
              </w:rPr>
              <w:t>, 49–54. https://doi.org/10.1016/j.envpol.2013.12.013</w:t>
            </w:r>
          </w:p>
          <w:p w14:paraId="5107D99C" w14:textId="77777777" w:rsidR="00100500" w:rsidRPr="00BD2C67" w:rsidRDefault="00100500" w:rsidP="00100500">
            <w:pPr>
              <w:pStyle w:val="NormalWeb"/>
              <w:spacing w:before="0" w:beforeAutospacing="0" w:after="160" w:afterAutospacing="0"/>
              <w:rPr>
                <w:rFonts w:ascii="Arial" w:hAnsi="Arial" w:cs="Arial"/>
                <w:color w:val="000000"/>
                <w:sz w:val="20"/>
                <w:szCs w:val="20"/>
              </w:rPr>
            </w:pPr>
            <w:proofErr w:type="spellStart"/>
            <w:r w:rsidRPr="00BD2C67">
              <w:rPr>
                <w:rFonts w:ascii="Arial" w:hAnsi="Arial" w:cs="Arial"/>
                <w:color w:val="000000"/>
                <w:sz w:val="20"/>
                <w:szCs w:val="20"/>
              </w:rPr>
              <w:t>Munier</w:t>
            </w:r>
            <w:proofErr w:type="spellEnd"/>
            <w:r w:rsidRPr="00BD2C67">
              <w:rPr>
                <w:rFonts w:ascii="Arial" w:hAnsi="Arial" w:cs="Arial"/>
                <w:color w:val="000000"/>
                <w:sz w:val="20"/>
                <w:szCs w:val="20"/>
              </w:rPr>
              <w:t xml:space="preserve">, B., </w:t>
            </w:r>
            <w:proofErr w:type="spellStart"/>
            <w:r w:rsidRPr="00BD2C67">
              <w:rPr>
                <w:rFonts w:ascii="Arial" w:hAnsi="Arial" w:cs="Arial"/>
                <w:color w:val="000000"/>
                <w:sz w:val="20"/>
                <w:szCs w:val="20"/>
              </w:rPr>
              <w:t>Bendell</w:t>
            </w:r>
            <w:proofErr w:type="spellEnd"/>
            <w:r w:rsidRPr="00BD2C67">
              <w:rPr>
                <w:rFonts w:ascii="Arial" w:hAnsi="Arial" w:cs="Arial"/>
                <w:color w:val="000000"/>
                <w:sz w:val="20"/>
                <w:szCs w:val="20"/>
              </w:rPr>
              <w:t xml:space="preserve">, L. I. (2018). Macro and micro plastics sorb and desorb metals and act as a point source of trace metals to coastal ecosystems. </w:t>
            </w:r>
            <w:proofErr w:type="spellStart"/>
            <w:r w:rsidRPr="00BD2C67">
              <w:rPr>
                <w:rFonts w:ascii="Arial" w:hAnsi="Arial" w:cs="Arial"/>
                <w:color w:val="000000"/>
                <w:sz w:val="20"/>
                <w:szCs w:val="20"/>
              </w:rPr>
              <w:t>PLoS</w:t>
            </w:r>
            <w:proofErr w:type="spellEnd"/>
            <w:r w:rsidRPr="00BD2C67">
              <w:rPr>
                <w:rFonts w:ascii="Arial" w:hAnsi="Arial" w:cs="Arial"/>
                <w:color w:val="000000"/>
                <w:sz w:val="20"/>
                <w:szCs w:val="20"/>
              </w:rPr>
              <w:t xml:space="preserve"> ONE, 13(2). </w:t>
            </w:r>
            <w:hyperlink r:id="rId12" w:history="1">
              <w:r w:rsidRPr="00BD2C67">
                <w:rPr>
                  <w:rStyle w:val="Hyperlink"/>
                  <w:rFonts w:ascii="Arial" w:hAnsi="Arial" w:cs="Arial"/>
                  <w:sz w:val="20"/>
                  <w:szCs w:val="20"/>
                </w:rPr>
                <w:t>https://doi.org/10.1371/journal.pone.0191759</w:t>
              </w:r>
            </w:hyperlink>
          </w:p>
          <w:p w14:paraId="1CD177B9" w14:textId="353420BF" w:rsidR="00100500" w:rsidRPr="00BD2C67" w:rsidRDefault="00100500" w:rsidP="00100500">
            <w:pPr>
              <w:pStyle w:val="NormalWeb"/>
              <w:spacing w:before="0" w:beforeAutospacing="0" w:after="160" w:afterAutospacing="0"/>
              <w:rPr>
                <w:rFonts w:ascii="Arial" w:hAnsi="Arial" w:cs="Arial"/>
                <w:color w:val="000000"/>
                <w:sz w:val="20"/>
                <w:szCs w:val="20"/>
              </w:rPr>
            </w:pPr>
            <w:proofErr w:type="spellStart"/>
            <w:r w:rsidRPr="00BD2C67">
              <w:rPr>
                <w:rFonts w:ascii="Arial" w:hAnsi="Arial" w:cs="Arial"/>
                <w:color w:val="000000"/>
                <w:sz w:val="20"/>
                <w:szCs w:val="20"/>
              </w:rPr>
              <w:t>Rochman</w:t>
            </w:r>
            <w:proofErr w:type="spellEnd"/>
            <w:r w:rsidRPr="00BD2C67">
              <w:rPr>
                <w:rFonts w:ascii="Arial" w:hAnsi="Arial" w:cs="Arial"/>
                <w:color w:val="000000"/>
                <w:sz w:val="20"/>
                <w:szCs w:val="20"/>
              </w:rPr>
              <w:t xml:space="preserve">, C. M., Hoh, E., </w:t>
            </w:r>
            <w:proofErr w:type="spellStart"/>
            <w:r w:rsidRPr="00BD2C67">
              <w:rPr>
                <w:rFonts w:ascii="Arial" w:hAnsi="Arial" w:cs="Arial"/>
                <w:color w:val="000000"/>
                <w:sz w:val="20"/>
                <w:szCs w:val="20"/>
              </w:rPr>
              <w:t>Hentschel</w:t>
            </w:r>
            <w:proofErr w:type="spellEnd"/>
            <w:r w:rsidRPr="00BD2C67">
              <w:rPr>
                <w:rFonts w:ascii="Arial" w:hAnsi="Arial" w:cs="Arial"/>
                <w:color w:val="000000"/>
                <w:sz w:val="20"/>
                <w:szCs w:val="20"/>
              </w:rPr>
              <w:t xml:space="preserve">, B. T., Kaye, S. (2013). Long-Term Field Measurement of Sorption of Organic Contaminants to Five Types of Plastic Pellets: Implications for Plastic Marine Debris. Environmental Science &amp; Technology, 130109073312009. </w:t>
            </w:r>
            <w:hyperlink r:id="rId13" w:history="1">
              <w:r w:rsidRPr="00BD2C67">
                <w:rPr>
                  <w:rStyle w:val="Hyperlink"/>
                  <w:rFonts w:ascii="Arial" w:hAnsi="Arial" w:cs="Arial"/>
                  <w:sz w:val="20"/>
                  <w:szCs w:val="20"/>
                </w:rPr>
                <w:t>https://doi.org/10.1021/es303700s</w:t>
              </w:r>
            </w:hyperlink>
          </w:p>
          <w:p w14:paraId="2BD90885" w14:textId="67733D67" w:rsidR="00100500" w:rsidRPr="00BD2C67" w:rsidRDefault="00100500" w:rsidP="00100500">
            <w:pPr>
              <w:pStyle w:val="NormalWeb"/>
              <w:spacing w:before="0" w:beforeAutospacing="0" w:after="160" w:afterAutospacing="0"/>
              <w:rPr>
                <w:rFonts w:ascii="Arial" w:hAnsi="Arial" w:cs="Arial"/>
                <w:color w:val="000000"/>
                <w:sz w:val="20"/>
                <w:szCs w:val="20"/>
              </w:rPr>
            </w:pPr>
            <w:proofErr w:type="spellStart"/>
            <w:r w:rsidRPr="00BD2C67">
              <w:rPr>
                <w:rFonts w:ascii="Arial" w:hAnsi="Arial" w:cs="Arial"/>
                <w:color w:val="000000"/>
                <w:sz w:val="20"/>
                <w:szCs w:val="20"/>
              </w:rPr>
              <w:t>Teuten</w:t>
            </w:r>
            <w:proofErr w:type="spellEnd"/>
            <w:r w:rsidRPr="00BD2C67">
              <w:rPr>
                <w:rFonts w:ascii="Arial" w:hAnsi="Arial" w:cs="Arial"/>
                <w:color w:val="000000"/>
                <w:sz w:val="20"/>
                <w:szCs w:val="20"/>
              </w:rPr>
              <w:t xml:space="preserve">, E. L., </w:t>
            </w:r>
            <w:proofErr w:type="spellStart"/>
            <w:r w:rsidRPr="00BD2C67">
              <w:rPr>
                <w:rFonts w:ascii="Arial" w:hAnsi="Arial" w:cs="Arial"/>
                <w:color w:val="000000"/>
                <w:sz w:val="20"/>
                <w:szCs w:val="20"/>
              </w:rPr>
              <w:t>Saquing</w:t>
            </w:r>
            <w:proofErr w:type="spellEnd"/>
            <w:r w:rsidRPr="00BD2C67">
              <w:rPr>
                <w:rFonts w:ascii="Arial" w:hAnsi="Arial" w:cs="Arial"/>
                <w:color w:val="000000"/>
                <w:sz w:val="20"/>
                <w:szCs w:val="20"/>
              </w:rPr>
              <w:t xml:space="preserve">, J. M., </w:t>
            </w:r>
            <w:proofErr w:type="spellStart"/>
            <w:r w:rsidRPr="00BD2C67">
              <w:rPr>
                <w:rFonts w:ascii="Arial" w:hAnsi="Arial" w:cs="Arial"/>
                <w:color w:val="000000"/>
                <w:sz w:val="20"/>
                <w:szCs w:val="20"/>
              </w:rPr>
              <w:t>Knappe</w:t>
            </w:r>
            <w:proofErr w:type="spellEnd"/>
            <w:r w:rsidRPr="00BD2C67">
              <w:rPr>
                <w:rFonts w:ascii="Arial" w:hAnsi="Arial" w:cs="Arial"/>
                <w:color w:val="000000"/>
                <w:sz w:val="20"/>
                <w:szCs w:val="20"/>
              </w:rPr>
              <w:t xml:space="preserve">, D. R. U., </w:t>
            </w:r>
            <w:proofErr w:type="spellStart"/>
            <w:r w:rsidRPr="00BD2C67">
              <w:rPr>
                <w:rFonts w:ascii="Arial" w:hAnsi="Arial" w:cs="Arial"/>
                <w:color w:val="000000"/>
                <w:sz w:val="20"/>
                <w:szCs w:val="20"/>
              </w:rPr>
              <w:t>Barlaz</w:t>
            </w:r>
            <w:proofErr w:type="spellEnd"/>
            <w:r w:rsidRPr="00BD2C67">
              <w:rPr>
                <w:rFonts w:ascii="Arial" w:hAnsi="Arial" w:cs="Arial"/>
                <w:color w:val="000000"/>
                <w:sz w:val="20"/>
                <w:szCs w:val="20"/>
              </w:rPr>
              <w:t xml:space="preserve">, M. A., </w:t>
            </w:r>
            <w:proofErr w:type="spellStart"/>
            <w:r w:rsidRPr="00BD2C67">
              <w:rPr>
                <w:rFonts w:ascii="Arial" w:hAnsi="Arial" w:cs="Arial"/>
                <w:color w:val="000000"/>
                <w:sz w:val="20"/>
                <w:szCs w:val="20"/>
              </w:rPr>
              <w:t>Jonsson</w:t>
            </w:r>
            <w:proofErr w:type="spellEnd"/>
            <w:r w:rsidRPr="00BD2C67">
              <w:rPr>
                <w:rFonts w:ascii="Arial" w:hAnsi="Arial" w:cs="Arial"/>
                <w:color w:val="000000"/>
                <w:sz w:val="20"/>
                <w:szCs w:val="20"/>
              </w:rPr>
              <w:t xml:space="preserve">, S., </w:t>
            </w:r>
            <w:proofErr w:type="spellStart"/>
            <w:r w:rsidRPr="00BD2C67">
              <w:rPr>
                <w:rFonts w:ascii="Arial" w:hAnsi="Arial" w:cs="Arial"/>
                <w:color w:val="000000"/>
                <w:sz w:val="20"/>
                <w:szCs w:val="20"/>
              </w:rPr>
              <w:t>Björn</w:t>
            </w:r>
            <w:proofErr w:type="spellEnd"/>
            <w:r w:rsidRPr="00BD2C67">
              <w:rPr>
                <w:rFonts w:ascii="Arial" w:hAnsi="Arial" w:cs="Arial"/>
                <w:color w:val="000000"/>
                <w:sz w:val="20"/>
                <w:szCs w:val="20"/>
              </w:rPr>
              <w:t>, A</w:t>
            </w:r>
            <w:proofErr w:type="gramStart"/>
            <w:r w:rsidRPr="00BD2C67">
              <w:rPr>
                <w:rFonts w:ascii="Arial" w:hAnsi="Arial" w:cs="Arial"/>
                <w:color w:val="000000"/>
                <w:sz w:val="20"/>
                <w:szCs w:val="20"/>
              </w:rPr>
              <w:t>., …</w:t>
            </w:r>
            <w:proofErr w:type="gramEnd"/>
            <w:r w:rsidRPr="00BD2C67">
              <w:rPr>
                <w:rFonts w:ascii="Arial" w:hAnsi="Arial" w:cs="Arial"/>
                <w:color w:val="000000"/>
                <w:sz w:val="20"/>
                <w:szCs w:val="20"/>
              </w:rPr>
              <w:t xml:space="preserve"> Takada, H. (2009). Transport and release of chemicals from plastics to the environment and to wildlife. </w:t>
            </w:r>
            <w:r w:rsidRPr="00BD2C67">
              <w:rPr>
                <w:rFonts w:ascii="Arial" w:hAnsi="Arial" w:cs="Arial"/>
                <w:i/>
                <w:iCs/>
                <w:color w:val="000000"/>
                <w:sz w:val="20"/>
                <w:szCs w:val="20"/>
              </w:rPr>
              <w:t>Philosophical Transactions of the Royal Society B: Biological Sciences</w:t>
            </w:r>
            <w:r w:rsidRPr="00BD2C67">
              <w:rPr>
                <w:rFonts w:ascii="Arial" w:hAnsi="Arial" w:cs="Arial"/>
                <w:color w:val="000000"/>
                <w:sz w:val="20"/>
                <w:szCs w:val="20"/>
              </w:rPr>
              <w:t xml:space="preserve">, </w:t>
            </w:r>
            <w:r w:rsidRPr="00BD2C67">
              <w:rPr>
                <w:rFonts w:ascii="Arial" w:hAnsi="Arial" w:cs="Arial"/>
                <w:i/>
                <w:iCs/>
                <w:color w:val="000000"/>
                <w:sz w:val="20"/>
                <w:szCs w:val="20"/>
              </w:rPr>
              <w:t>364</w:t>
            </w:r>
            <w:r w:rsidRPr="00BD2C67">
              <w:rPr>
                <w:rFonts w:ascii="Arial" w:hAnsi="Arial" w:cs="Arial"/>
                <w:color w:val="000000"/>
                <w:sz w:val="20"/>
                <w:szCs w:val="20"/>
              </w:rPr>
              <w:t>(1526), 2027–2045. https://doi.org/10.1098/rstb.2008.0284</w:t>
            </w:r>
          </w:p>
          <w:p w14:paraId="3E0E02D2" w14:textId="77777777" w:rsidR="00451E5E" w:rsidRPr="00BD2C67" w:rsidRDefault="00451E5E" w:rsidP="00451E5E">
            <w:pPr>
              <w:pStyle w:val="NormalWeb"/>
              <w:spacing w:before="0" w:beforeAutospacing="0" w:after="160" w:afterAutospacing="0"/>
              <w:rPr>
                <w:rFonts w:ascii="Arial" w:hAnsi="Arial" w:cs="Arial"/>
                <w:sz w:val="20"/>
                <w:szCs w:val="20"/>
              </w:rPr>
            </w:pPr>
            <w:proofErr w:type="spellStart"/>
            <w:r w:rsidRPr="00BD2C67">
              <w:rPr>
                <w:rFonts w:ascii="Arial" w:hAnsi="Arial" w:cs="Arial"/>
                <w:color w:val="000000"/>
                <w:sz w:val="20"/>
                <w:szCs w:val="20"/>
              </w:rPr>
              <w:t>Yonkos</w:t>
            </w:r>
            <w:proofErr w:type="spellEnd"/>
            <w:r w:rsidRPr="00BD2C67">
              <w:rPr>
                <w:rFonts w:ascii="Arial" w:hAnsi="Arial" w:cs="Arial"/>
                <w:color w:val="000000"/>
                <w:sz w:val="20"/>
                <w:szCs w:val="20"/>
              </w:rPr>
              <w:t xml:space="preserve">, L. T., </w:t>
            </w:r>
            <w:proofErr w:type="spellStart"/>
            <w:r w:rsidRPr="00BD2C67">
              <w:rPr>
                <w:rFonts w:ascii="Arial" w:hAnsi="Arial" w:cs="Arial"/>
                <w:color w:val="000000"/>
                <w:sz w:val="20"/>
                <w:szCs w:val="20"/>
              </w:rPr>
              <w:t>Friedel</w:t>
            </w:r>
            <w:proofErr w:type="spellEnd"/>
            <w:r w:rsidRPr="00BD2C67">
              <w:rPr>
                <w:rFonts w:ascii="Arial" w:hAnsi="Arial" w:cs="Arial"/>
                <w:color w:val="000000"/>
                <w:sz w:val="20"/>
                <w:szCs w:val="20"/>
              </w:rPr>
              <w:t xml:space="preserve">, E. A., Perez-Reyes, A. C., </w:t>
            </w:r>
            <w:proofErr w:type="spellStart"/>
            <w:r w:rsidRPr="00BD2C67">
              <w:rPr>
                <w:rFonts w:ascii="Arial" w:hAnsi="Arial" w:cs="Arial"/>
                <w:color w:val="000000"/>
                <w:sz w:val="20"/>
                <w:szCs w:val="20"/>
              </w:rPr>
              <w:t>Ghosal</w:t>
            </w:r>
            <w:proofErr w:type="spellEnd"/>
            <w:r w:rsidRPr="00BD2C67">
              <w:rPr>
                <w:rFonts w:ascii="Arial" w:hAnsi="Arial" w:cs="Arial"/>
                <w:color w:val="000000"/>
                <w:sz w:val="20"/>
                <w:szCs w:val="20"/>
              </w:rPr>
              <w:t xml:space="preserve">, S., Arthur, C. D. (2014). Microplastics in four estuarine rivers in the </w:t>
            </w:r>
            <w:proofErr w:type="spellStart"/>
            <w:r w:rsidRPr="00BD2C67">
              <w:rPr>
                <w:rFonts w:ascii="Arial" w:hAnsi="Arial" w:cs="Arial"/>
                <w:color w:val="000000"/>
                <w:sz w:val="20"/>
                <w:szCs w:val="20"/>
              </w:rPr>
              <w:t>chesapeake</w:t>
            </w:r>
            <w:proofErr w:type="spellEnd"/>
            <w:r w:rsidRPr="00BD2C67">
              <w:rPr>
                <w:rFonts w:ascii="Arial" w:hAnsi="Arial" w:cs="Arial"/>
                <w:color w:val="000000"/>
                <w:sz w:val="20"/>
                <w:szCs w:val="20"/>
              </w:rPr>
              <w:t xml:space="preserve"> bay, U.S.A. </w:t>
            </w:r>
            <w:r w:rsidRPr="00BD2C67">
              <w:rPr>
                <w:rFonts w:ascii="Arial" w:hAnsi="Arial" w:cs="Arial"/>
                <w:i/>
                <w:iCs/>
                <w:color w:val="000000"/>
                <w:sz w:val="20"/>
                <w:szCs w:val="20"/>
              </w:rPr>
              <w:t>Environmental Science and Technology</w:t>
            </w:r>
            <w:r w:rsidRPr="00BD2C67">
              <w:rPr>
                <w:rFonts w:ascii="Arial" w:hAnsi="Arial" w:cs="Arial"/>
                <w:color w:val="000000"/>
                <w:sz w:val="20"/>
                <w:szCs w:val="20"/>
              </w:rPr>
              <w:t xml:space="preserve">, </w:t>
            </w:r>
            <w:r w:rsidRPr="00BD2C67">
              <w:rPr>
                <w:rFonts w:ascii="Arial" w:hAnsi="Arial" w:cs="Arial"/>
                <w:i/>
                <w:iCs/>
                <w:color w:val="000000"/>
                <w:sz w:val="20"/>
                <w:szCs w:val="20"/>
              </w:rPr>
              <w:t>48</w:t>
            </w:r>
            <w:r w:rsidRPr="00BD2C67">
              <w:rPr>
                <w:rFonts w:ascii="Arial" w:hAnsi="Arial" w:cs="Arial"/>
                <w:color w:val="000000"/>
                <w:sz w:val="20"/>
                <w:szCs w:val="20"/>
              </w:rPr>
              <w:t>(24), 14195–14202. https://doi.org/10.1021/es5036317</w:t>
            </w:r>
          </w:p>
          <w:p w14:paraId="7884237A" w14:textId="77777777" w:rsidR="00100500" w:rsidRPr="00BD2C67" w:rsidRDefault="00451E5E" w:rsidP="00100500">
            <w:pPr>
              <w:pStyle w:val="NormalWeb"/>
              <w:spacing w:before="0" w:beforeAutospacing="0" w:after="160" w:afterAutospacing="0"/>
              <w:rPr>
                <w:rFonts w:ascii="Arial" w:hAnsi="Arial" w:cs="Arial"/>
                <w:color w:val="000000"/>
                <w:sz w:val="20"/>
                <w:szCs w:val="20"/>
              </w:rPr>
            </w:pPr>
            <w:proofErr w:type="spellStart"/>
            <w:r w:rsidRPr="00BD2C67">
              <w:rPr>
                <w:rFonts w:ascii="Arial" w:hAnsi="Arial" w:cs="Arial"/>
                <w:color w:val="000000"/>
                <w:sz w:val="20"/>
                <w:szCs w:val="20"/>
              </w:rPr>
              <w:t>Zettler</w:t>
            </w:r>
            <w:proofErr w:type="spellEnd"/>
            <w:r w:rsidRPr="00BD2C67">
              <w:rPr>
                <w:rFonts w:ascii="Arial" w:hAnsi="Arial" w:cs="Arial"/>
                <w:color w:val="000000"/>
                <w:sz w:val="20"/>
                <w:szCs w:val="20"/>
              </w:rPr>
              <w:t xml:space="preserve">, E. R., Mincer, T. J., </w:t>
            </w:r>
            <w:proofErr w:type="spellStart"/>
            <w:r w:rsidRPr="00BD2C67">
              <w:rPr>
                <w:rFonts w:ascii="Arial" w:hAnsi="Arial" w:cs="Arial"/>
                <w:color w:val="000000"/>
                <w:sz w:val="20"/>
                <w:szCs w:val="20"/>
              </w:rPr>
              <w:t>Amaral-Zettler</w:t>
            </w:r>
            <w:proofErr w:type="spellEnd"/>
            <w:r w:rsidRPr="00BD2C67">
              <w:rPr>
                <w:rFonts w:ascii="Arial" w:hAnsi="Arial" w:cs="Arial"/>
                <w:color w:val="000000"/>
                <w:sz w:val="20"/>
                <w:szCs w:val="20"/>
              </w:rPr>
              <w:t>, L. A. (2013). Life in the “</w:t>
            </w:r>
            <w:proofErr w:type="spellStart"/>
            <w:r w:rsidRPr="00BD2C67">
              <w:rPr>
                <w:rFonts w:ascii="Arial" w:hAnsi="Arial" w:cs="Arial"/>
                <w:color w:val="000000"/>
                <w:sz w:val="20"/>
                <w:szCs w:val="20"/>
              </w:rPr>
              <w:t>plastisphere</w:t>
            </w:r>
            <w:proofErr w:type="spellEnd"/>
            <w:r w:rsidRPr="00BD2C67">
              <w:rPr>
                <w:rFonts w:ascii="Arial" w:hAnsi="Arial" w:cs="Arial"/>
                <w:color w:val="000000"/>
                <w:sz w:val="20"/>
                <w:szCs w:val="20"/>
              </w:rPr>
              <w:t xml:space="preserve">”: Microbial communities on plastic marine debris. </w:t>
            </w:r>
            <w:r w:rsidRPr="00BD2C67">
              <w:rPr>
                <w:rFonts w:ascii="Arial" w:hAnsi="Arial" w:cs="Arial"/>
                <w:i/>
                <w:iCs/>
                <w:color w:val="000000"/>
                <w:sz w:val="20"/>
                <w:szCs w:val="20"/>
              </w:rPr>
              <w:t>Environmental Science and Technology</w:t>
            </w:r>
            <w:r w:rsidRPr="00BD2C67">
              <w:rPr>
                <w:rFonts w:ascii="Arial" w:hAnsi="Arial" w:cs="Arial"/>
                <w:color w:val="000000"/>
                <w:sz w:val="20"/>
                <w:szCs w:val="20"/>
              </w:rPr>
              <w:t xml:space="preserve">, </w:t>
            </w:r>
            <w:r w:rsidRPr="00BD2C67">
              <w:rPr>
                <w:rFonts w:ascii="Arial" w:hAnsi="Arial" w:cs="Arial"/>
                <w:i/>
                <w:iCs/>
                <w:color w:val="000000"/>
                <w:sz w:val="20"/>
                <w:szCs w:val="20"/>
              </w:rPr>
              <w:t>47</w:t>
            </w:r>
            <w:r w:rsidRPr="00BD2C67">
              <w:rPr>
                <w:rFonts w:ascii="Arial" w:hAnsi="Arial" w:cs="Arial"/>
                <w:color w:val="000000"/>
                <w:sz w:val="20"/>
                <w:szCs w:val="20"/>
              </w:rPr>
              <w:t xml:space="preserve">(13), 7137–7146. </w:t>
            </w:r>
            <w:hyperlink r:id="rId14" w:history="1">
              <w:r w:rsidR="00100500" w:rsidRPr="00BD2C67">
                <w:rPr>
                  <w:rFonts w:ascii="Arial" w:hAnsi="Arial" w:cs="Arial"/>
                  <w:color w:val="000000"/>
                  <w:sz w:val="20"/>
                  <w:szCs w:val="20"/>
                </w:rPr>
                <w:t>https://doi.org/10.1021/es401288x</w:t>
              </w:r>
            </w:hyperlink>
          </w:p>
          <w:p w14:paraId="2F9C1D20" w14:textId="5222A93F" w:rsidR="00100500" w:rsidRPr="00BD2C67" w:rsidRDefault="00100500" w:rsidP="00100500">
            <w:pPr>
              <w:pStyle w:val="NormalWeb"/>
              <w:spacing w:before="0" w:beforeAutospacing="0" w:after="160" w:afterAutospacing="0"/>
              <w:rPr>
                <w:rFonts w:ascii="Arial" w:hAnsi="Arial" w:cs="Arial"/>
                <w:color w:val="000000"/>
                <w:sz w:val="20"/>
                <w:szCs w:val="20"/>
              </w:rPr>
            </w:pPr>
          </w:p>
        </w:tc>
      </w:tr>
    </w:tbl>
    <w:p w14:paraId="1DE8402B" w14:textId="26982F3D" w:rsidR="003A4A06" w:rsidRDefault="003A4A06" w:rsidP="00C45B30">
      <w:pPr>
        <w:pStyle w:val="Header"/>
        <w:tabs>
          <w:tab w:val="clear" w:pos="4320"/>
          <w:tab w:val="clear" w:pos="8640"/>
        </w:tabs>
      </w:pPr>
    </w:p>
    <w:sectPr w:rsidR="003A4A06" w:rsidSect="006A5F9E">
      <w:pgSz w:w="12240" w:h="15840"/>
      <w:pgMar w:top="1530" w:right="1440" w:bottom="162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DFB86" w14:textId="77777777" w:rsidR="003C5480" w:rsidRDefault="003C5480">
      <w:r>
        <w:separator/>
      </w:r>
    </w:p>
  </w:endnote>
  <w:endnote w:type="continuationSeparator" w:id="0">
    <w:p w14:paraId="6FF5820F" w14:textId="77777777" w:rsidR="003C5480" w:rsidRDefault="003C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7FD73" w14:textId="77777777" w:rsidR="003C5480" w:rsidRDefault="003C5480">
      <w:r>
        <w:separator/>
      </w:r>
    </w:p>
  </w:footnote>
  <w:footnote w:type="continuationSeparator" w:id="0">
    <w:p w14:paraId="1A364F12" w14:textId="77777777" w:rsidR="003C5480" w:rsidRDefault="003C5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000" w:firstRow="0" w:lastRow="0" w:firstColumn="0" w:lastColumn="0" w:noHBand="0" w:noVBand="0"/>
    </w:tblPr>
    <w:tblGrid>
      <w:gridCol w:w="1900"/>
      <w:gridCol w:w="7568"/>
    </w:tblGrid>
    <w:tr w:rsidR="00F85AD0" w14:paraId="59DBBE6D" w14:textId="77777777" w:rsidTr="00F85AD0">
      <w:tc>
        <w:tcPr>
          <w:tcW w:w="1900" w:type="dxa"/>
          <w:vAlign w:val="center"/>
        </w:tcPr>
        <w:p w14:paraId="002EAFF5" w14:textId="77777777" w:rsidR="00F85AD0" w:rsidRDefault="00F85AD0" w:rsidP="00711E16">
          <w:pPr>
            <w:pStyle w:val="Header"/>
          </w:pPr>
          <w:r>
            <w:rPr>
              <w:noProof/>
            </w:rPr>
            <w:drawing>
              <wp:inline distT="0" distB="0" distL="0" distR="0" wp14:anchorId="47D54A12" wp14:editId="5C876157">
                <wp:extent cx="914400" cy="1249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49680"/>
                        </a:xfrm>
                        <a:prstGeom prst="rect">
                          <a:avLst/>
                        </a:prstGeom>
                        <a:noFill/>
                      </pic:spPr>
                    </pic:pic>
                  </a:graphicData>
                </a:graphic>
              </wp:inline>
            </w:drawing>
          </w:r>
        </w:p>
      </w:tc>
      <w:tc>
        <w:tcPr>
          <w:tcW w:w="7568" w:type="dxa"/>
        </w:tcPr>
        <w:p w14:paraId="1A210666" w14:textId="70FF2F38" w:rsidR="00F85AD0" w:rsidRDefault="00F85AD0" w:rsidP="00711E16">
          <w:pPr>
            <w:pStyle w:val="Header"/>
            <w:rPr>
              <w:rFonts w:ascii="Arial" w:hAnsi="Arial" w:cs="Arial"/>
            </w:rPr>
          </w:pPr>
          <w:r>
            <w:rPr>
              <w:rFonts w:ascii="Arial" w:hAnsi="Arial" w:cs="Arial"/>
              <w:sz w:val="32"/>
            </w:rPr>
            <w:t>Scope of Work</w:t>
          </w:r>
          <w:r>
            <w:rPr>
              <w:rFonts w:ascii="Arial" w:hAnsi="Arial" w:cs="Arial"/>
              <w:sz w:val="32"/>
            </w:rPr>
            <w:br/>
            <w:t>Albemarle-Pamlico Natio</w:t>
          </w:r>
          <w:r w:rsidR="00BB595E">
            <w:rPr>
              <w:rFonts w:ascii="Arial" w:hAnsi="Arial" w:cs="Arial"/>
              <w:sz w:val="32"/>
            </w:rPr>
            <w:t>nal Estuary Partnership ---FY202</w:t>
          </w:r>
          <w:r w:rsidR="00F74FB0">
            <w:rPr>
              <w:rFonts w:ascii="Arial" w:hAnsi="Arial" w:cs="Arial"/>
              <w:sz w:val="32"/>
            </w:rPr>
            <w:t>1</w:t>
          </w:r>
          <w:r>
            <w:rPr>
              <w:rFonts w:ascii="Arial" w:hAnsi="Arial" w:cs="Arial"/>
              <w:sz w:val="32"/>
            </w:rPr>
            <w:t xml:space="preserve"> </w:t>
          </w:r>
          <w:r w:rsidR="00BD2C67">
            <w:rPr>
              <w:rFonts w:ascii="Arial" w:hAnsi="Arial" w:cs="Arial"/>
              <w:noProof/>
            </w:rPr>
            <w:pict w14:anchorId="50AE276A">
              <v:rect id="_x0000_i1025" alt="" style="width:468pt;height:.05pt;mso-width-percent:0;mso-height-percent:0;mso-width-percent:0;mso-height-percent:0" o:hralign="center" o:hrstd="t" o:hr="t" fillcolor="gray" stroked="f"/>
            </w:pict>
          </w:r>
        </w:p>
        <w:p w14:paraId="7FFF39F7" w14:textId="77777777" w:rsidR="00F85AD0" w:rsidRDefault="00F85AD0" w:rsidP="00711E16">
          <w:pPr>
            <w:pStyle w:val="Header"/>
            <w:rPr>
              <w:rFonts w:ascii="Arial" w:hAnsi="Arial" w:cs="Arial"/>
            </w:rPr>
          </w:pPr>
          <w:r>
            <w:rPr>
              <w:rFonts w:ascii="Arial" w:hAnsi="Arial" w:cs="Arial"/>
            </w:rPr>
            <w:t>North Carolina Department of Environmental Quality</w:t>
          </w:r>
        </w:p>
        <w:p w14:paraId="7D5FA8CD" w14:textId="77777777" w:rsidR="00F85AD0" w:rsidRDefault="00F85AD0" w:rsidP="00711E16">
          <w:pPr>
            <w:pStyle w:val="Header"/>
            <w:rPr>
              <w:sz w:val="32"/>
            </w:rPr>
          </w:pPr>
          <w:r>
            <w:rPr>
              <w:rFonts w:ascii="Arial" w:hAnsi="Arial" w:cs="Arial"/>
            </w:rPr>
            <w:t>C</w:t>
          </w:r>
          <w:r w:rsidRPr="004668A7">
            <w:rPr>
              <w:rFonts w:ascii="Arial" w:hAnsi="Arial" w:cs="Arial"/>
            </w:rPr>
            <w:t xml:space="preserve">ontact </w:t>
          </w:r>
          <w:r>
            <w:rPr>
              <w:rFonts w:ascii="Arial" w:hAnsi="Arial" w:cs="Arial"/>
            </w:rPr>
            <w:t>Heather Jennings</w:t>
          </w:r>
          <w:r w:rsidRPr="004668A7">
            <w:rPr>
              <w:rFonts w:ascii="Arial" w:hAnsi="Arial" w:cs="Arial"/>
            </w:rPr>
            <w:t xml:space="preserve"> at (919) 707-8632</w:t>
          </w:r>
          <w:r>
            <w:rPr>
              <w:rFonts w:ascii="Arial" w:hAnsi="Arial" w:cs="Arial"/>
            </w:rPr>
            <w:t xml:space="preserve"> for questions</w:t>
          </w:r>
        </w:p>
      </w:tc>
    </w:tr>
  </w:tbl>
  <w:p w14:paraId="5E254279" w14:textId="77777777" w:rsidR="00F85AD0" w:rsidRDefault="00F85AD0" w:rsidP="000E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94B"/>
    <w:multiLevelType w:val="hybridMultilevel"/>
    <w:tmpl w:val="B1022BB4"/>
    <w:lvl w:ilvl="0" w:tplc="E7A2ADE0">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C3590"/>
    <w:multiLevelType w:val="hybridMultilevel"/>
    <w:tmpl w:val="2800F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8B498A"/>
    <w:multiLevelType w:val="hybridMultilevel"/>
    <w:tmpl w:val="0B5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465C4"/>
    <w:multiLevelType w:val="hybridMultilevel"/>
    <w:tmpl w:val="97E0D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A33A78"/>
    <w:multiLevelType w:val="hybridMultilevel"/>
    <w:tmpl w:val="BCC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728ED"/>
    <w:multiLevelType w:val="hybridMultilevel"/>
    <w:tmpl w:val="A7C83A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ED96BE8"/>
    <w:multiLevelType w:val="hybridMultilevel"/>
    <w:tmpl w:val="0698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81C09"/>
    <w:multiLevelType w:val="hybridMultilevel"/>
    <w:tmpl w:val="608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44D21"/>
    <w:multiLevelType w:val="hybridMultilevel"/>
    <w:tmpl w:val="C8D2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63C67"/>
    <w:multiLevelType w:val="hybridMultilevel"/>
    <w:tmpl w:val="F83231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B6058C"/>
    <w:multiLevelType w:val="hybridMultilevel"/>
    <w:tmpl w:val="D4F6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A977CA"/>
    <w:multiLevelType w:val="hybridMultilevel"/>
    <w:tmpl w:val="984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67B55"/>
    <w:multiLevelType w:val="hybridMultilevel"/>
    <w:tmpl w:val="C810A4DC"/>
    <w:lvl w:ilvl="0" w:tplc="EA0A0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129DA"/>
    <w:multiLevelType w:val="hybridMultilevel"/>
    <w:tmpl w:val="D1FA0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B6C3123"/>
    <w:multiLevelType w:val="hybridMultilevel"/>
    <w:tmpl w:val="B5F2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13F82"/>
    <w:multiLevelType w:val="hybridMultilevel"/>
    <w:tmpl w:val="EBBC26A8"/>
    <w:lvl w:ilvl="0" w:tplc="C096D864">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D2BC2"/>
    <w:multiLevelType w:val="hybridMultilevel"/>
    <w:tmpl w:val="F9B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955A8"/>
    <w:multiLevelType w:val="hybridMultilevel"/>
    <w:tmpl w:val="DCD4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11"/>
  </w:num>
  <w:num w:numId="5">
    <w:abstractNumId w:val="2"/>
  </w:num>
  <w:num w:numId="6">
    <w:abstractNumId w:val="14"/>
  </w:num>
  <w:num w:numId="7">
    <w:abstractNumId w:val="16"/>
  </w:num>
  <w:num w:numId="8">
    <w:abstractNumId w:val="12"/>
  </w:num>
  <w:num w:numId="9">
    <w:abstractNumId w:val="1"/>
  </w:num>
  <w:num w:numId="10">
    <w:abstractNumId w:val="13"/>
  </w:num>
  <w:num w:numId="11">
    <w:abstractNumId w:val="5"/>
  </w:num>
  <w:num w:numId="12">
    <w:abstractNumId w:val="8"/>
  </w:num>
  <w:num w:numId="13">
    <w:abstractNumId w:val="9"/>
  </w:num>
  <w:num w:numId="14">
    <w:abstractNumId w:val="17"/>
  </w:num>
  <w:num w:numId="15">
    <w:abstractNumId w:val="4"/>
  </w:num>
  <w:num w:numId="16">
    <w:abstractNumId w:val="3"/>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59"/>
    <w:rsid w:val="00017FFE"/>
    <w:rsid w:val="000247D7"/>
    <w:rsid w:val="00026595"/>
    <w:rsid w:val="00040421"/>
    <w:rsid w:val="00041942"/>
    <w:rsid w:val="00044074"/>
    <w:rsid w:val="000553AE"/>
    <w:rsid w:val="0005667B"/>
    <w:rsid w:val="000578B8"/>
    <w:rsid w:val="0006143F"/>
    <w:rsid w:val="00074C84"/>
    <w:rsid w:val="000831C4"/>
    <w:rsid w:val="00086EE0"/>
    <w:rsid w:val="00094F91"/>
    <w:rsid w:val="000959DC"/>
    <w:rsid w:val="00095A08"/>
    <w:rsid w:val="000C0851"/>
    <w:rsid w:val="000C0B8A"/>
    <w:rsid w:val="000E34F4"/>
    <w:rsid w:val="000E4E17"/>
    <w:rsid w:val="000E7135"/>
    <w:rsid w:val="000F7F5A"/>
    <w:rsid w:val="00100500"/>
    <w:rsid w:val="001204C6"/>
    <w:rsid w:val="001300F1"/>
    <w:rsid w:val="0013071C"/>
    <w:rsid w:val="00136CA0"/>
    <w:rsid w:val="001430FC"/>
    <w:rsid w:val="00163256"/>
    <w:rsid w:val="001665CE"/>
    <w:rsid w:val="001864EF"/>
    <w:rsid w:val="00194CAA"/>
    <w:rsid w:val="001C063F"/>
    <w:rsid w:val="001C31EC"/>
    <w:rsid w:val="001D028B"/>
    <w:rsid w:val="001D7475"/>
    <w:rsid w:val="001D7C7D"/>
    <w:rsid w:val="001E6321"/>
    <w:rsid w:val="001F1C6C"/>
    <w:rsid w:val="0020719B"/>
    <w:rsid w:val="00211B85"/>
    <w:rsid w:val="002238ED"/>
    <w:rsid w:val="00227F5A"/>
    <w:rsid w:val="00260DCE"/>
    <w:rsid w:val="00264701"/>
    <w:rsid w:val="00281144"/>
    <w:rsid w:val="002B224D"/>
    <w:rsid w:val="002B75B3"/>
    <w:rsid w:val="002D0084"/>
    <w:rsid w:val="002D1CA9"/>
    <w:rsid w:val="002F04A7"/>
    <w:rsid w:val="00303AF9"/>
    <w:rsid w:val="00306AC8"/>
    <w:rsid w:val="00320953"/>
    <w:rsid w:val="00330B6D"/>
    <w:rsid w:val="003341C4"/>
    <w:rsid w:val="00354F7C"/>
    <w:rsid w:val="003578C1"/>
    <w:rsid w:val="00363755"/>
    <w:rsid w:val="00364602"/>
    <w:rsid w:val="0037287A"/>
    <w:rsid w:val="00392C89"/>
    <w:rsid w:val="003A026C"/>
    <w:rsid w:val="003A321D"/>
    <w:rsid w:val="003A4A06"/>
    <w:rsid w:val="003A7279"/>
    <w:rsid w:val="003C1ECC"/>
    <w:rsid w:val="003C5480"/>
    <w:rsid w:val="003E1BB6"/>
    <w:rsid w:val="003F0A12"/>
    <w:rsid w:val="00401059"/>
    <w:rsid w:val="00410799"/>
    <w:rsid w:val="00451E5E"/>
    <w:rsid w:val="00457E6D"/>
    <w:rsid w:val="00463D9C"/>
    <w:rsid w:val="004668A7"/>
    <w:rsid w:val="00477856"/>
    <w:rsid w:val="00492306"/>
    <w:rsid w:val="00494CC7"/>
    <w:rsid w:val="004A3BB0"/>
    <w:rsid w:val="004A51F0"/>
    <w:rsid w:val="004B3ED2"/>
    <w:rsid w:val="004B4540"/>
    <w:rsid w:val="004D7339"/>
    <w:rsid w:val="004E37EF"/>
    <w:rsid w:val="004F62BC"/>
    <w:rsid w:val="005045D8"/>
    <w:rsid w:val="005171CA"/>
    <w:rsid w:val="00544267"/>
    <w:rsid w:val="005463CC"/>
    <w:rsid w:val="00565B3F"/>
    <w:rsid w:val="00566548"/>
    <w:rsid w:val="0058438D"/>
    <w:rsid w:val="005859E5"/>
    <w:rsid w:val="0058692D"/>
    <w:rsid w:val="00591ACA"/>
    <w:rsid w:val="005A6134"/>
    <w:rsid w:val="005D3197"/>
    <w:rsid w:val="005F3AE2"/>
    <w:rsid w:val="005F52EA"/>
    <w:rsid w:val="005F74BA"/>
    <w:rsid w:val="00617335"/>
    <w:rsid w:val="006462AC"/>
    <w:rsid w:val="006543DA"/>
    <w:rsid w:val="006651B5"/>
    <w:rsid w:val="006A5373"/>
    <w:rsid w:val="006A5F9E"/>
    <w:rsid w:val="006B09D5"/>
    <w:rsid w:val="006B3875"/>
    <w:rsid w:val="006D283C"/>
    <w:rsid w:val="006D5FBF"/>
    <w:rsid w:val="006F35C5"/>
    <w:rsid w:val="00702E0F"/>
    <w:rsid w:val="00705BA9"/>
    <w:rsid w:val="00711E16"/>
    <w:rsid w:val="00732317"/>
    <w:rsid w:val="0075325A"/>
    <w:rsid w:val="007669E1"/>
    <w:rsid w:val="007A1598"/>
    <w:rsid w:val="007A3582"/>
    <w:rsid w:val="007A7C37"/>
    <w:rsid w:val="007B057E"/>
    <w:rsid w:val="007B4B62"/>
    <w:rsid w:val="007B695B"/>
    <w:rsid w:val="007C4560"/>
    <w:rsid w:val="007E2755"/>
    <w:rsid w:val="00825F5C"/>
    <w:rsid w:val="00831F3A"/>
    <w:rsid w:val="0083484C"/>
    <w:rsid w:val="00834944"/>
    <w:rsid w:val="00840C1C"/>
    <w:rsid w:val="0084175F"/>
    <w:rsid w:val="00847C18"/>
    <w:rsid w:val="008726C4"/>
    <w:rsid w:val="0087415A"/>
    <w:rsid w:val="008765A0"/>
    <w:rsid w:val="008834F7"/>
    <w:rsid w:val="008A4CFA"/>
    <w:rsid w:val="008B2745"/>
    <w:rsid w:val="008B564A"/>
    <w:rsid w:val="008C106B"/>
    <w:rsid w:val="008D2DC0"/>
    <w:rsid w:val="008D3618"/>
    <w:rsid w:val="008E6F05"/>
    <w:rsid w:val="008F3709"/>
    <w:rsid w:val="00915514"/>
    <w:rsid w:val="00921AE8"/>
    <w:rsid w:val="009243A8"/>
    <w:rsid w:val="0095276C"/>
    <w:rsid w:val="0095447E"/>
    <w:rsid w:val="009566C8"/>
    <w:rsid w:val="00956EA7"/>
    <w:rsid w:val="00971F8C"/>
    <w:rsid w:val="00975BA0"/>
    <w:rsid w:val="00982086"/>
    <w:rsid w:val="00996E45"/>
    <w:rsid w:val="009A014E"/>
    <w:rsid w:val="009A1133"/>
    <w:rsid w:val="009A6B6B"/>
    <w:rsid w:val="009B5DD9"/>
    <w:rsid w:val="009D1ED5"/>
    <w:rsid w:val="009D5827"/>
    <w:rsid w:val="00A11176"/>
    <w:rsid w:val="00A25DCB"/>
    <w:rsid w:val="00A32C45"/>
    <w:rsid w:val="00A33676"/>
    <w:rsid w:val="00A54CBB"/>
    <w:rsid w:val="00A6722A"/>
    <w:rsid w:val="00A82D24"/>
    <w:rsid w:val="00A87135"/>
    <w:rsid w:val="00A94A5C"/>
    <w:rsid w:val="00AB0131"/>
    <w:rsid w:val="00AB0C07"/>
    <w:rsid w:val="00AB4DBB"/>
    <w:rsid w:val="00AC0F98"/>
    <w:rsid w:val="00AC177A"/>
    <w:rsid w:val="00AD33E7"/>
    <w:rsid w:val="00AD49D6"/>
    <w:rsid w:val="00AD5144"/>
    <w:rsid w:val="00AD622B"/>
    <w:rsid w:val="00B10C0A"/>
    <w:rsid w:val="00B13116"/>
    <w:rsid w:val="00B43495"/>
    <w:rsid w:val="00B43B06"/>
    <w:rsid w:val="00B7426D"/>
    <w:rsid w:val="00B76A24"/>
    <w:rsid w:val="00B802BF"/>
    <w:rsid w:val="00BB595E"/>
    <w:rsid w:val="00BC0CC8"/>
    <w:rsid w:val="00BD2C67"/>
    <w:rsid w:val="00BD5920"/>
    <w:rsid w:val="00BE2D89"/>
    <w:rsid w:val="00BF0460"/>
    <w:rsid w:val="00BF1CF8"/>
    <w:rsid w:val="00C019DB"/>
    <w:rsid w:val="00C01EC3"/>
    <w:rsid w:val="00C03ED6"/>
    <w:rsid w:val="00C15D5D"/>
    <w:rsid w:val="00C22DEB"/>
    <w:rsid w:val="00C26C59"/>
    <w:rsid w:val="00C27845"/>
    <w:rsid w:val="00C30C8F"/>
    <w:rsid w:val="00C34658"/>
    <w:rsid w:val="00C45B30"/>
    <w:rsid w:val="00C5732C"/>
    <w:rsid w:val="00C67B59"/>
    <w:rsid w:val="00C703ED"/>
    <w:rsid w:val="00CB34FA"/>
    <w:rsid w:val="00CD45CC"/>
    <w:rsid w:val="00D018CC"/>
    <w:rsid w:val="00D0395F"/>
    <w:rsid w:val="00D36060"/>
    <w:rsid w:val="00D44106"/>
    <w:rsid w:val="00D45A65"/>
    <w:rsid w:val="00D460D7"/>
    <w:rsid w:val="00D47B3C"/>
    <w:rsid w:val="00D5404D"/>
    <w:rsid w:val="00D64B50"/>
    <w:rsid w:val="00D7293D"/>
    <w:rsid w:val="00DB1E5D"/>
    <w:rsid w:val="00DB7060"/>
    <w:rsid w:val="00DC0B3C"/>
    <w:rsid w:val="00DC3B73"/>
    <w:rsid w:val="00DD2705"/>
    <w:rsid w:val="00DE7670"/>
    <w:rsid w:val="00E15575"/>
    <w:rsid w:val="00E44958"/>
    <w:rsid w:val="00E47ABF"/>
    <w:rsid w:val="00E674D8"/>
    <w:rsid w:val="00E8701C"/>
    <w:rsid w:val="00E873E1"/>
    <w:rsid w:val="00E9021D"/>
    <w:rsid w:val="00E91AF8"/>
    <w:rsid w:val="00EA4A6B"/>
    <w:rsid w:val="00EB1C4E"/>
    <w:rsid w:val="00EB5FD1"/>
    <w:rsid w:val="00EC2EFE"/>
    <w:rsid w:val="00EC6A27"/>
    <w:rsid w:val="00ED17D5"/>
    <w:rsid w:val="00F0011C"/>
    <w:rsid w:val="00F14BA7"/>
    <w:rsid w:val="00F43333"/>
    <w:rsid w:val="00F64E27"/>
    <w:rsid w:val="00F74FB0"/>
    <w:rsid w:val="00F75630"/>
    <w:rsid w:val="00F85AD0"/>
    <w:rsid w:val="00F9095B"/>
    <w:rsid w:val="00F91E8D"/>
    <w:rsid w:val="00FB5341"/>
    <w:rsid w:val="00FE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14:docId w14:val="73F0B679"/>
  <w15:docId w15:val="{FC4A4471-E043-4DD8-BCB6-A33E5EB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06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uiPriority w:val="22"/>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paragraph" w:styleId="ListParagraph">
    <w:name w:val="List Paragraph"/>
    <w:basedOn w:val="Normal"/>
    <w:uiPriority w:val="34"/>
    <w:qFormat/>
    <w:rsid w:val="00363755"/>
    <w:pPr>
      <w:ind w:left="720"/>
      <w:contextualSpacing/>
    </w:pPr>
  </w:style>
  <w:style w:type="character" w:styleId="CommentReference">
    <w:name w:val="annotation reference"/>
    <w:basedOn w:val="DefaultParagraphFont"/>
    <w:semiHidden/>
    <w:unhideWhenUsed/>
    <w:rsid w:val="00EA4A6B"/>
    <w:rPr>
      <w:sz w:val="16"/>
      <w:szCs w:val="16"/>
    </w:rPr>
  </w:style>
  <w:style w:type="paragraph" w:styleId="CommentText">
    <w:name w:val="annotation text"/>
    <w:basedOn w:val="Normal"/>
    <w:link w:val="CommentTextChar"/>
    <w:semiHidden/>
    <w:unhideWhenUsed/>
    <w:rsid w:val="00EA4A6B"/>
    <w:rPr>
      <w:sz w:val="20"/>
      <w:szCs w:val="20"/>
    </w:rPr>
  </w:style>
  <w:style w:type="character" w:customStyle="1" w:styleId="CommentTextChar">
    <w:name w:val="Comment Text Char"/>
    <w:basedOn w:val="DefaultParagraphFont"/>
    <w:link w:val="CommentText"/>
    <w:semiHidden/>
    <w:rsid w:val="00EA4A6B"/>
  </w:style>
  <w:style w:type="paragraph" w:styleId="CommentSubject">
    <w:name w:val="annotation subject"/>
    <w:basedOn w:val="CommentText"/>
    <w:next w:val="CommentText"/>
    <w:link w:val="CommentSubjectChar"/>
    <w:semiHidden/>
    <w:unhideWhenUsed/>
    <w:rsid w:val="00EA4A6B"/>
    <w:rPr>
      <w:b/>
      <w:bCs/>
    </w:rPr>
  </w:style>
  <w:style w:type="character" w:customStyle="1" w:styleId="CommentSubjectChar">
    <w:name w:val="Comment Subject Char"/>
    <w:basedOn w:val="CommentTextChar"/>
    <w:link w:val="CommentSubject"/>
    <w:semiHidden/>
    <w:rsid w:val="00EA4A6B"/>
    <w:rPr>
      <w:b/>
      <w:bCs/>
    </w:rPr>
  </w:style>
  <w:style w:type="paragraph" w:styleId="Revision">
    <w:name w:val="Revision"/>
    <w:hidden/>
    <w:uiPriority w:val="99"/>
    <w:semiHidden/>
    <w:rsid w:val="00227F5A"/>
    <w:rPr>
      <w:sz w:val="24"/>
      <w:szCs w:val="24"/>
    </w:rPr>
  </w:style>
  <w:style w:type="paragraph" w:styleId="NormalWeb">
    <w:name w:val="Normal (Web)"/>
    <w:basedOn w:val="Normal"/>
    <w:uiPriority w:val="99"/>
    <w:unhideWhenUsed/>
    <w:rsid w:val="007A1598"/>
    <w:pPr>
      <w:spacing w:before="100" w:beforeAutospacing="1" w:after="100" w:afterAutospacing="1"/>
    </w:pPr>
  </w:style>
  <w:style w:type="paragraph" w:styleId="NoSpacing">
    <w:name w:val="No Spacing"/>
    <w:uiPriority w:val="1"/>
    <w:qFormat/>
    <w:rsid w:val="007A1598"/>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7A159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1598"/>
    <w:rPr>
      <w:rFonts w:ascii="Georgia" w:eastAsia="Georgia" w:hAnsi="Georgia" w:cs="Georgia"/>
      <w:i/>
      <w:color w:val="666666"/>
      <w:sz w:val="48"/>
      <w:szCs w:val="48"/>
    </w:rPr>
  </w:style>
  <w:style w:type="table" w:styleId="TableGrid">
    <w:name w:val="Table Grid"/>
    <w:basedOn w:val="TableNormal"/>
    <w:uiPriority w:val="39"/>
    <w:rsid w:val="003341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D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1326932939">
      <w:bodyDiv w:val="1"/>
      <w:marLeft w:val="0"/>
      <w:marRight w:val="0"/>
      <w:marTop w:val="0"/>
      <w:marBottom w:val="0"/>
      <w:divBdr>
        <w:top w:val="none" w:sz="0" w:space="0" w:color="auto"/>
        <w:left w:val="none" w:sz="0" w:space="0" w:color="auto"/>
        <w:bottom w:val="none" w:sz="0" w:space="0" w:color="auto"/>
        <w:right w:val="none" w:sz="0" w:space="0" w:color="auto"/>
      </w:divBdr>
    </w:div>
    <w:div w:id="1337347478">
      <w:bodyDiv w:val="1"/>
      <w:marLeft w:val="0"/>
      <w:marRight w:val="0"/>
      <w:marTop w:val="0"/>
      <w:marBottom w:val="0"/>
      <w:divBdr>
        <w:top w:val="none" w:sz="0" w:space="0" w:color="auto"/>
        <w:left w:val="none" w:sz="0" w:space="0" w:color="auto"/>
        <w:bottom w:val="none" w:sz="0" w:space="0" w:color="auto"/>
        <w:right w:val="none" w:sz="0" w:space="0" w:color="auto"/>
      </w:divBdr>
    </w:div>
    <w:div w:id="1410689688">
      <w:bodyDiv w:val="1"/>
      <w:marLeft w:val="0"/>
      <w:marRight w:val="0"/>
      <w:marTop w:val="0"/>
      <w:marBottom w:val="0"/>
      <w:divBdr>
        <w:top w:val="none" w:sz="0" w:space="0" w:color="auto"/>
        <w:left w:val="none" w:sz="0" w:space="0" w:color="auto"/>
        <w:bottom w:val="none" w:sz="0" w:space="0" w:color="auto"/>
        <w:right w:val="none" w:sz="0" w:space="0" w:color="auto"/>
      </w:divBdr>
    </w:div>
    <w:div w:id="1767077194">
      <w:bodyDiv w:val="1"/>
      <w:marLeft w:val="0"/>
      <w:marRight w:val="0"/>
      <w:marTop w:val="0"/>
      <w:marBottom w:val="0"/>
      <w:divBdr>
        <w:top w:val="none" w:sz="0" w:space="0" w:color="auto"/>
        <w:left w:val="none" w:sz="0" w:space="0" w:color="auto"/>
        <w:bottom w:val="none" w:sz="0" w:space="0" w:color="auto"/>
        <w:right w:val="none" w:sz="0" w:space="0" w:color="auto"/>
      </w:divBdr>
    </w:div>
    <w:div w:id="21139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p.nc.gov/resources/publications-and-reports/ccmp" TargetMode="External"/><Relationship Id="rId13" Type="http://schemas.openxmlformats.org/officeDocument/2006/relationships/hyperlink" Target="https://doi.org/10.1021/es30370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371/journal.pone.01917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26/science.12603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nep.nc.gov/documents/engagement-outputsoutcomes-guidance" TargetMode="External"/><Relationship Id="rId14" Type="http://schemas.openxmlformats.org/officeDocument/2006/relationships/hyperlink" Target="https://doi.org/10.1021/es401288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BAEB3-2BBB-433B-9D3C-BBFD6E70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1936</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13645</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creator>Marcia_Lieber</dc:creator>
  <cp:lastModifiedBy>Barbara A Doll</cp:lastModifiedBy>
  <cp:revision>4</cp:revision>
  <cp:lastPrinted>2005-02-17T13:41:00Z</cp:lastPrinted>
  <dcterms:created xsi:type="dcterms:W3CDTF">2021-07-30T20:28:00Z</dcterms:created>
  <dcterms:modified xsi:type="dcterms:W3CDTF">2021-07-30T20:30:00Z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-1868978395</vt:i4>
  </property>
</Properties>
</file>