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06A3F" w14:textId="77777777" w:rsidR="00D35593" w:rsidRDefault="001D2294">
      <w:r>
        <w:t>APNEP Decision Support Tools Kickoff</w:t>
      </w:r>
      <w:r w:rsidR="003961D8">
        <w:t>, DEC Notes</w:t>
      </w:r>
      <w:r>
        <w:t xml:space="preserve"> 7/28/16</w:t>
      </w:r>
    </w:p>
    <w:p w14:paraId="5D3682F5" w14:textId="77777777" w:rsidR="008214DF" w:rsidRDefault="008214DF"/>
    <w:p w14:paraId="0F4AE6A5" w14:textId="2242FA3E" w:rsidR="008214DF" w:rsidRDefault="004B443C">
      <w:r>
        <w:t xml:space="preserve">Participants in attendance: </w:t>
      </w:r>
      <w:r w:rsidR="008214DF">
        <w:t>Tom Allen (ODU), Rob Howard (ECU), S</w:t>
      </w:r>
      <w:r>
        <w:t>ol</w:t>
      </w:r>
      <w:r w:rsidR="008214DF">
        <w:t xml:space="preserve"> </w:t>
      </w:r>
      <w:proofErr w:type="spellStart"/>
      <w:r>
        <w:t>Weunsch</w:t>
      </w:r>
      <w:proofErr w:type="spellEnd"/>
      <w:r w:rsidR="008214DF">
        <w:t xml:space="preserve"> (Pitt County GIS manager), Alex Manda (ECU)</w:t>
      </w:r>
      <w:r>
        <w:t>, Amy Kei</w:t>
      </w:r>
      <w:r w:rsidR="004A439C">
        <w:t>ster (SALCC), Margaret Fields (TNC), Jeff Brown (NCGIA)</w:t>
      </w:r>
      <w:r w:rsidR="00E62181">
        <w:t xml:space="preserve">, Ken Richardson (NC-DCM), </w:t>
      </w:r>
      <w:r w:rsidR="00407417">
        <w:t>John Fear (NCSG, WRRI)</w:t>
      </w:r>
      <w:r w:rsidR="006F3C5B">
        <w:t>, Daniel</w:t>
      </w:r>
      <w:r w:rsidR="00ED65E6">
        <w:t>le</w:t>
      </w:r>
      <w:r w:rsidR="006F3C5B">
        <w:t xml:space="preserve"> </w:t>
      </w:r>
      <w:r>
        <w:t>Kulas</w:t>
      </w:r>
      <w:r w:rsidR="006F3C5B">
        <w:t xml:space="preserve"> (VA-NHP)</w:t>
      </w:r>
      <w:r>
        <w:t>, Marcia Berman (VIMS). Participants on WebEx: Devon Eulie (UNCW), Michelle Covi (ODU), Mike Griffin (</w:t>
      </w:r>
      <w:r w:rsidR="00E95FFA">
        <w:t>NC DMF).</w:t>
      </w:r>
    </w:p>
    <w:p w14:paraId="5DA8DABC" w14:textId="77777777" w:rsidR="001D2294" w:rsidRDefault="001D2294"/>
    <w:p w14:paraId="31DC5536" w14:textId="2373B885" w:rsidR="001D2294" w:rsidRDefault="003961D8">
      <w:r>
        <w:t>CSH: Welcome to participants.  APNEP ov</w:t>
      </w:r>
      <w:r w:rsidR="00131DF8">
        <w:t>erview slide presentation.   DST</w:t>
      </w:r>
      <w:r>
        <w:t xml:space="preserve"> Action Team just posted on APNEP web site.</w:t>
      </w:r>
      <w:r w:rsidR="00E95FFA">
        <w:t xml:space="preserve">  All documents for the team will be provided via the website and google docs.</w:t>
      </w:r>
    </w:p>
    <w:p w14:paraId="15BE842B" w14:textId="77777777" w:rsidR="001E3D6F" w:rsidRDefault="001E3D6F"/>
    <w:p w14:paraId="48E12D7A" w14:textId="019A8295" w:rsidR="001E3D6F" w:rsidRDefault="001E3D6F">
      <w:r>
        <w:t xml:space="preserve">TA: All action teams feed into an APNEP Implementation Committee.  </w:t>
      </w:r>
    </w:p>
    <w:p w14:paraId="43B7BAFA" w14:textId="4C19E451" w:rsidR="008F7ADD" w:rsidRDefault="008F7ADD">
      <w:r>
        <w:t>NC Coastal atlas: base funding from NOAA, would like to see Atlas involved in these applications.</w:t>
      </w:r>
    </w:p>
    <w:p w14:paraId="6ACC6D0D" w14:textId="77777777" w:rsidR="001C61D5" w:rsidRDefault="001C61D5"/>
    <w:p w14:paraId="3F806C02" w14:textId="1E6423D5" w:rsidR="001C61D5" w:rsidRDefault="001C61D5">
      <w:r>
        <w:t>DEC: Action teams s</w:t>
      </w:r>
      <w:r w:rsidR="00283881">
        <w:t>hould focus on developing a 2-</w:t>
      </w:r>
      <w:proofErr w:type="gramStart"/>
      <w:r w:rsidR="00283881">
        <w:t xml:space="preserve">3 </w:t>
      </w:r>
      <w:r>
        <w:t>year</w:t>
      </w:r>
      <w:proofErr w:type="gramEnd"/>
      <w:r>
        <w:t xml:space="preserve"> plan for each of the actions assigned.</w:t>
      </w:r>
    </w:p>
    <w:p w14:paraId="5021C141" w14:textId="77777777" w:rsidR="0058246E" w:rsidRDefault="0058246E"/>
    <w:p w14:paraId="39FFC709" w14:textId="23B6E578" w:rsidR="0058246E" w:rsidRDefault="0058246E">
      <w:r>
        <w:t>MB: Working on an update inventory for Virginia.  Interested in making seamless the VA-NC boundary.</w:t>
      </w:r>
      <w:r w:rsidR="00011583">
        <w:t xml:space="preserve">  Worked on APNEP project monitoring shoreline condition.</w:t>
      </w:r>
      <w:r w:rsidR="000621EC">
        <w:t xml:space="preserve"> </w:t>
      </w:r>
    </w:p>
    <w:p w14:paraId="1CF2A529" w14:textId="77777777" w:rsidR="000621EC" w:rsidRDefault="000621EC"/>
    <w:p w14:paraId="3A8E02B0" w14:textId="7509E876" w:rsidR="000621EC" w:rsidRDefault="000621EC">
      <w:r>
        <w:t>JB: Quality assessment, reliability.</w:t>
      </w:r>
    </w:p>
    <w:p w14:paraId="0DD5A192" w14:textId="77777777" w:rsidR="00D63850" w:rsidRDefault="00D63850"/>
    <w:p w14:paraId="57A406B9" w14:textId="6C06FA57" w:rsidR="00D63850" w:rsidRDefault="00D63850">
      <w:r>
        <w:t>TA: One way to</w:t>
      </w:r>
      <w:r w:rsidR="008A53BA">
        <w:t xml:space="preserve"> go is inventory.  Status of NC-</w:t>
      </w:r>
      <w:r>
        <w:t>NHP?</w:t>
      </w:r>
    </w:p>
    <w:p w14:paraId="4AA2D93F" w14:textId="77777777" w:rsidR="00D63850" w:rsidRDefault="00D63850">
      <w:bookmarkStart w:id="0" w:name="_GoBack"/>
      <w:bookmarkEnd w:id="0"/>
    </w:p>
    <w:p w14:paraId="7EEF95FA" w14:textId="53A9A971" w:rsidR="00D63850" w:rsidRDefault="00D63850">
      <w:r>
        <w:t xml:space="preserve">WLC: </w:t>
      </w:r>
      <w:r w:rsidR="008A53BA">
        <w:t>NC-NHP is a</w:t>
      </w:r>
      <w:r>
        <w:t>ctively involved</w:t>
      </w:r>
    </w:p>
    <w:p w14:paraId="48599254" w14:textId="77777777" w:rsidR="00D63850" w:rsidRDefault="00D63850"/>
    <w:p w14:paraId="16FEC7C5" w14:textId="4BBC0BB5" w:rsidR="00D63850" w:rsidRDefault="008A53BA">
      <w:r>
        <w:t>JB: NC-NHP has a c</w:t>
      </w:r>
      <w:r w:rsidR="00D63850">
        <w:t>omprehensive layer on land management</w:t>
      </w:r>
    </w:p>
    <w:p w14:paraId="064B150B" w14:textId="77777777" w:rsidR="00D63850" w:rsidRDefault="00D63850"/>
    <w:p w14:paraId="0972F801" w14:textId="2A39E47D" w:rsidR="00D63850" w:rsidRDefault="00D63850">
      <w:r>
        <w:t>WLC: Conservation Planning Tool inactive</w:t>
      </w:r>
    </w:p>
    <w:p w14:paraId="1AA0E9E6" w14:textId="77777777" w:rsidR="00D63850" w:rsidRDefault="00D63850"/>
    <w:p w14:paraId="09FF5147" w14:textId="7F981E11" w:rsidR="00D63850" w:rsidRDefault="00D63850">
      <w:r>
        <w:t xml:space="preserve">KR: </w:t>
      </w:r>
      <w:r w:rsidR="002479C6">
        <w:t>Suggest start with the user, questions to prioritize.</w:t>
      </w:r>
    </w:p>
    <w:p w14:paraId="13184BA6" w14:textId="77777777" w:rsidR="009C16B0" w:rsidRDefault="009C16B0"/>
    <w:p w14:paraId="261AE6B7" w14:textId="207016D2" w:rsidR="009C16B0" w:rsidRDefault="009C16B0">
      <w:r>
        <w:t>TA: Agree.  Salinity, SAV, inva</w:t>
      </w:r>
      <w:r w:rsidR="00737877">
        <w:t xml:space="preserve">sive species (e.g., </w:t>
      </w:r>
      <w:proofErr w:type="spellStart"/>
      <w:r w:rsidR="00737877" w:rsidRPr="005862AA">
        <w:rPr>
          <w:i/>
        </w:rPr>
        <w:t>Phragmites</w:t>
      </w:r>
      <w:proofErr w:type="spellEnd"/>
      <w:r w:rsidR="00737877">
        <w:t>), water level</w:t>
      </w:r>
    </w:p>
    <w:p w14:paraId="1F371D69" w14:textId="77777777" w:rsidR="00737877" w:rsidRDefault="00737877"/>
    <w:p w14:paraId="07282952" w14:textId="2AC5D6A7" w:rsidR="00737877" w:rsidRDefault="00737877">
      <w:r>
        <w:t>MF: Involved with coastal resilience tool?  New tool, started with specific goal.  Looking at areas vulnerable to SLR.  Includes Dare County.</w:t>
      </w:r>
    </w:p>
    <w:p w14:paraId="047853D6" w14:textId="77777777" w:rsidR="00A67108" w:rsidRDefault="00A67108"/>
    <w:p w14:paraId="1734E554" w14:textId="5EC64A78" w:rsidR="00A67108" w:rsidRDefault="00A67108">
      <w:r>
        <w:t>WLC:  Could approach other action teams, for example oysters, to ask where the gaps are.</w:t>
      </w:r>
      <w:r w:rsidR="0040457C">
        <w:t xml:space="preserve">  Kind of a mini-needs assessment.</w:t>
      </w:r>
    </w:p>
    <w:p w14:paraId="6E54C543" w14:textId="77777777" w:rsidR="00CC5927" w:rsidRDefault="00CC5927"/>
    <w:p w14:paraId="452098FF" w14:textId="4DA21B99" w:rsidR="00CC5927" w:rsidRDefault="00CC5927">
      <w:r>
        <w:t>TA: Bathymetric definition?</w:t>
      </w:r>
    </w:p>
    <w:p w14:paraId="0E9A39A5" w14:textId="77777777" w:rsidR="00CC5927" w:rsidRDefault="00CC5927"/>
    <w:p w14:paraId="5F09A04F" w14:textId="0F57EDD7" w:rsidR="00CC5927" w:rsidRDefault="00CC5927">
      <w:r>
        <w:t>AM: Baseline would be useful.  Converting data to spatial form that is useable to end users.</w:t>
      </w:r>
    </w:p>
    <w:p w14:paraId="5710C37F" w14:textId="77777777" w:rsidR="005862AA" w:rsidRDefault="005862AA"/>
    <w:p w14:paraId="3928C9C3" w14:textId="298102AC" w:rsidR="005862AA" w:rsidRDefault="005862AA">
      <w:r>
        <w:lastRenderedPageBreak/>
        <w:t>TA: Suggest a needs assessment to other groups.</w:t>
      </w:r>
    </w:p>
    <w:p w14:paraId="6CD10385" w14:textId="77777777" w:rsidR="005862AA" w:rsidRDefault="005862AA"/>
    <w:p w14:paraId="555055FA" w14:textId="2B93C163" w:rsidR="005862AA" w:rsidRDefault="005862AA">
      <w:r>
        <w:t>MB: What are types of conservation planning tools?</w:t>
      </w:r>
    </w:p>
    <w:p w14:paraId="05FF3B54" w14:textId="77777777" w:rsidR="005862AA" w:rsidRDefault="005862AA"/>
    <w:p w14:paraId="5E6EAB76" w14:textId="7E35D746" w:rsidR="005862AA" w:rsidRDefault="008D2496">
      <w:r>
        <w:t xml:space="preserve">DC: Conservation vision tool in VA, not in NC.  </w:t>
      </w:r>
      <w:proofErr w:type="gramStart"/>
      <w:r>
        <w:t>However</w:t>
      </w:r>
      <w:proofErr w:type="gramEnd"/>
      <w:r>
        <w:t xml:space="preserve"> many of the inputs are national datasets.</w:t>
      </w:r>
      <w:r w:rsidR="005862AA">
        <w:t xml:space="preserve"> </w:t>
      </w:r>
    </w:p>
    <w:p w14:paraId="2BEB8FFF" w14:textId="77777777" w:rsidR="00470D41" w:rsidRDefault="00470D41"/>
    <w:p w14:paraId="06FFFA43" w14:textId="5599791C" w:rsidR="00470D41" w:rsidRDefault="00470D41">
      <w:r>
        <w:t>MB: Examples of products that are developed in VA and adapt to NC.  Question whether it is being used by end user.</w:t>
      </w:r>
    </w:p>
    <w:p w14:paraId="247B06E0" w14:textId="77777777" w:rsidR="00B5410F" w:rsidRDefault="00B5410F"/>
    <w:p w14:paraId="1EC37B05" w14:textId="2FB5C21F" w:rsidR="00B5410F" w:rsidRDefault="00B5410F">
      <w:r>
        <w:t>TA: Data model to extrapolate from data limitation.</w:t>
      </w:r>
    </w:p>
    <w:p w14:paraId="4C5338C5" w14:textId="77777777" w:rsidR="00B5410F" w:rsidRDefault="00B5410F"/>
    <w:p w14:paraId="6AE4EFF5" w14:textId="34AA873D" w:rsidR="00B5410F" w:rsidRDefault="00B5410F">
      <w:r>
        <w:t xml:space="preserve">JF: </w:t>
      </w:r>
      <w:r w:rsidR="0018517B">
        <w:t>NCSG j</w:t>
      </w:r>
      <w:r>
        <w:t xml:space="preserve">ust funded </w:t>
      </w:r>
      <w:proofErr w:type="spellStart"/>
      <w:r>
        <w:t>SalWise</w:t>
      </w:r>
      <w:proofErr w:type="spellEnd"/>
      <w:r>
        <w:t xml:space="preserve"> database to make it accessible for NC Atlas.</w:t>
      </w:r>
    </w:p>
    <w:p w14:paraId="1BADB3AB" w14:textId="77777777" w:rsidR="00BD2596" w:rsidRDefault="00BD2596"/>
    <w:p w14:paraId="71D26456" w14:textId="4C3116B4" w:rsidR="00BD2596" w:rsidRDefault="00BD2596">
      <w:r>
        <w:t xml:space="preserve">TA: </w:t>
      </w:r>
      <w:proofErr w:type="spellStart"/>
      <w:r>
        <w:t>SalWise</w:t>
      </w:r>
      <w:proofErr w:type="spellEnd"/>
      <w:r>
        <w:t xml:space="preserve"> </w:t>
      </w:r>
      <w:r w:rsidR="000373E2">
        <w:t xml:space="preserve">a </w:t>
      </w:r>
      <w:r>
        <w:t>historical</w:t>
      </w:r>
      <w:r w:rsidR="000373E2">
        <w:t xml:space="preserve"> database, how to incorporate future data collection.</w:t>
      </w:r>
    </w:p>
    <w:p w14:paraId="2F602071" w14:textId="77777777" w:rsidR="00BD2596" w:rsidRDefault="00BD2596"/>
    <w:p w14:paraId="6AEC42F2" w14:textId="688E2A8F" w:rsidR="00BD2596" w:rsidRDefault="00BD2596">
      <w:r>
        <w:t>JB: Trail access as part of ecotourism.</w:t>
      </w:r>
    </w:p>
    <w:p w14:paraId="6801067B" w14:textId="77777777" w:rsidR="003F485A" w:rsidRDefault="003F485A"/>
    <w:p w14:paraId="0A629625" w14:textId="02B117F3" w:rsidR="003F485A" w:rsidRDefault="003F485A">
      <w:r>
        <w:t>MF: John Amoroso at NC-DPR knowledgeable about trail access.</w:t>
      </w:r>
    </w:p>
    <w:p w14:paraId="0326CDC8" w14:textId="77777777" w:rsidR="003F485A" w:rsidRDefault="003F485A"/>
    <w:p w14:paraId="5EF071C9" w14:textId="03108355" w:rsidR="003F485A" w:rsidRDefault="003F485A">
      <w:r>
        <w:t>AK: Urban growth projections in SALCC.  May be of interest to explore adding options in the APNEP region.</w:t>
      </w:r>
    </w:p>
    <w:p w14:paraId="72AD6C48" w14:textId="77777777" w:rsidR="00595CFC" w:rsidRDefault="00595CFC"/>
    <w:p w14:paraId="021FEBC3" w14:textId="1DA45702" w:rsidR="00595CFC" w:rsidRDefault="00595CFC">
      <w:r>
        <w:t>TA: SLR models.  Advisory role for SLR risk assessment for NC.  Produced a methodology for salt marsh distribution.  Marsh migration potential.</w:t>
      </w:r>
    </w:p>
    <w:p w14:paraId="4AA81EA6" w14:textId="77777777" w:rsidR="00EF60D6" w:rsidRDefault="00EF60D6"/>
    <w:p w14:paraId="2EAC9189" w14:textId="2D57F655" w:rsidR="00EF60D6" w:rsidRDefault="00EF60D6">
      <w:r>
        <w:t>AK: Used a NOAA marsh migration product, dumbed-down version of SLAMM but higher resolution elevation data.</w:t>
      </w:r>
    </w:p>
    <w:p w14:paraId="6B375DBD" w14:textId="77777777" w:rsidR="004D7107" w:rsidRDefault="004D7107"/>
    <w:p w14:paraId="46140396" w14:textId="3DF871B1" w:rsidR="004D7107" w:rsidRDefault="004D7107">
      <w:r>
        <w:t xml:space="preserve">WLC: APNEP has an access team, have not convened yet, but will look at shoreline access, for example southern shoreline of </w:t>
      </w:r>
      <w:proofErr w:type="spellStart"/>
      <w:r>
        <w:t>Ablemarle</w:t>
      </w:r>
      <w:proofErr w:type="spellEnd"/>
      <w:r>
        <w:t xml:space="preserve"> Sound.</w:t>
      </w:r>
    </w:p>
    <w:p w14:paraId="08DA68F0" w14:textId="77777777" w:rsidR="004D7107" w:rsidRDefault="004D7107"/>
    <w:p w14:paraId="7F2E571B" w14:textId="74DA3648" w:rsidR="004D7107" w:rsidRDefault="004D7107">
      <w:r>
        <w:t>TA: Strategic Habitat Areas (SHAs).  Fishing maps.</w:t>
      </w:r>
    </w:p>
    <w:p w14:paraId="608A58A7" w14:textId="77777777" w:rsidR="00601CED" w:rsidRDefault="00601CED"/>
    <w:p w14:paraId="3677F701" w14:textId="79B5DE71" w:rsidR="00601CED" w:rsidRDefault="00601CED">
      <w:r>
        <w:t>MB: A number of decision tools that could be adapted.  Living shoreline model.</w:t>
      </w:r>
    </w:p>
    <w:p w14:paraId="334BB044" w14:textId="77777777" w:rsidR="00601CED" w:rsidRDefault="00601CED"/>
    <w:p w14:paraId="0C0C5932" w14:textId="1B4C33E2" w:rsidR="003E39CC" w:rsidRDefault="003E39CC">
      <w:r>
        <w:t>TA: 5-10 focus layers to make seamless.  Land cover: C-CAP.</w:t>
      </w:r>
    </w:p>
    <w:p w14:paraId="075D2474" w14:textId="77777777" w:rsidR="003E39CC" w:rsidRDefault="003E39CC"/>
    <w:p w14:paraId="556F325A" w14:textId="583E6777" w:rsidR="003E39CC" w:rsidRDefault="003E39CC">
      <w:r>
        <w:t>MB: New land use layer coming out.</w:t>
      </w:r>
    </w:p>
    <w:p w14:paraId="6D141C3D" w14:textId="77777777" w:rsidR="003E39CC" w:rsidRDefault="003E39CC"/>
    <w:p w14:paraId="378C5276" w14:textId="606DC3B3" w:rsidR="003E39CC" w:rsidRDefault="003E39CC">
      <w:r>
        <w:t>JB: August 25 meeting on land cover in Raleigh at USGS.</w:t>
      </w:r>
    </w:p>
    <w:p w14:paraId="1D444DEA" w14:textId="77777777" w:rsidR="003E39CC" w:rsidRDefault="003E39CC"/>
    <w:p w14:paraId="6DF9A4FB" w14:textId="6534EE0D" w:rsidR="003E39CC" w:rsidRDefault="003E39CC">
      <w:r>
        <w:t xml:space="preserve">KA: SALCC tool uses SLEUTH </w:t>
      </w:r>
      <w:r w:rsidR="00533CC7">
        <w:t xml:space="preserve">urban growth </w:t>
      </w:r>
      <w:r>
        <w:t xml:space="preserve">model with 2011 NLCD.  </w:t>
      </w:r>
      <w:r w:rsidR="00F1339D">
        <w:t>One HUC-12 at a time.</w:t>
      </w:r>
      <w:r w:rsidR="00533CC7">
        <w:t xml:space="preserve"> Decadal output to 2100. </w:t>
      </w:r>
      <w:r w:rsidR="00A34D1C">
        <w:t xml:space="preserve">  On-screen demonstration by KA.</w:t>
      </w:r>
    </w:p>
    <w:p w14:paraId="6482D3D2" w14:textId="77777777" w:rsidR="00CA766F" w:rsidRDefault="00CA766F"/>
    <w:p w14:paraId="0A0519CD" w14:textId="3434DD1D" w:rsidR="00CA766F" w:rsidRDefault="00CA766F">
      <w:r>
        <w:t xml:space="preserve">MB: Peter </w:t>
      </w:r>
      <w:proofErr w:type="spellStart"/>
      <w:r>
        <w:t>Claggett</w:t>
      </w:r>
      <w:proofErr w:type="spellEnd"/>
      <w:r>
        <w:t xml:space="preserve"> (USGS) has done land use change modeling in Chesapeake.</w:t>
      </w:r>
    </w:p>
    <w:p w14:paraId="4518048C" w14:textId="77777777" w:rsidR="003B2972" w:rsidRDefault="003B2972"/>
    <w:p w14:paraId="4573457A" w14:textId="509440B5" w:rsidR="003B2972" w:rsidRDefault="003B2972">
      <w:r>
        <w:t xml:space="preserve">TA: </w:t>
      </w:r>
      <w:proofErr w:type="spellStart"/>
      <w:r>
        <w:t>Dasymetric</w:t>
      </w:r>
      <w:proofErr w:type="spellEnd"/>
      <w:r>
        <w:t xml:space="preserve"> mapping in NC Coastal Atlas.  </w:t>
      </w:r>
      <w:r w:rsidR="00BD03F0">
        <w:t>On-screen demonstration by RH.</w:t>
      </w:r>
    </w:p>
    <w:p w14:paraId="0FC37C6C" w14:textId="77777777" w:rsidR="004E7BC1" w:rsidRDefault="004E7BC1"/>
    <w:p w14:paraId="5989033D" w14:textId="784E2A5A" w:rsidR="004E7BC1" w:rsidRDefault="004E7BC1">
      <w:r>
        <w:t>TA: Land use on coastline buffers.</w:t>
      </w:r>
    </w:p>
    <w:p w14:paraId="62834D86" w14:textId="77777777" w:rsidR="00BD03F0" w:rsidRDefault="00BD03F0"/>
    <w:p w14:paraId="6241EB7D" w14:textId="58F6D12C" w:rsidR="00BD03F0" w:rsidRDefault="004E7BC1">
      <w:r>
        <w:t>JB: Looking at smaller parcels along shoreline.</w:t>
      </w:r>
    </w:p>
    <w:p w14:paraId="7836328A" w14:textId="77777777" w:rsidR="001331DC" w:rsidRDefault="001331DC"/>
    <w:p w14:paraId="523DD8A2" w14:textId="60616DD4" w:rsidR="001331DC" w:rsidRDefault="001331DC">
      <w:r>
        <w:t>TA: People, parcels, property a second theme to land use.</w:t>
      </w:r>
    </w:p>
    <w:p w14:paraId="29ACAC79" w14:textId="77777777" w:rsidR="001331DC" w:rsidRDefault="001331DC"/>
    <w:p w14:paraId="14BF4FFC" w14:textId="4723476C" w:rsidR="001331DC" w:rsidRDefault="001331DC">
      <w:r>
        <w:t xml:space="preserve">MB: </w:t>
      </w:r>
      <w:r w:rsidR="00AA1193">
        <w:t>Wastewater treatment</w:t>
      </w:r>
      <w:r>
        <w:t xml:space="preserve"> layer. Monitoring fecal coliform.  Correlation between failing septic system or intense development.</w:t>
      </w:r>
    </w:p>
    <w:p w14:paraId="3B964518" w14:textId="15879B8A" w:rsidR="00AA1193" w:rsidRDefault="00AA1193">
      <w:r>
        <w:t>Habitat</w:t>
      </w:r>
    </w:p>
    <w:p w14:paraId="0EE580B7" w14:textId="0E66B34F" w:rsidR="00AA1193" w:rsidRDefault="00AA1193">
      <w:r>
        <w:t>Shoreline hardening</w:t>
      </w:r>
    </w:p>
    <w:p w14:paraId="0A6C3497" w14:textId="77777777" w:rsidR="001331DC" w:rsidRDefault="001331DC"/>
    <w:p w14:paraId="150A4C2C" w14:textId="63500D0A" w:rsidR="001331DC" w:rsidRDefault="001331DC">
      <w:r>
        <w:t xml:space="preserve">TA: </w:t>
      </w:r>
      <w:r w:rsidR="00772357">
        <w:t>CAFO, hog farms.</w:t>
      </w:r>
    </w:p>
    <w:p w14:paraId="70896E0E" w14:textId="11111F83" w:rsidR="00772357" w:rsidRDefault="00772357">
      <w:proofErr w:type="spellStart"/>
      <w:r>
        <w:t>Phragmites</w:t>
      </w:r>
      <w:proofErr w:type="spellEnd"/>
    </w:p>
    <w:p w14:paraId="258AA33F" w14:textId="52A574D6" w:rsidR="00F17001" w:rsidRDefault="00F17001">
      <w:r>
        <w:t>Wetlands (extent).</w:t>
      </w:r>
    </w:p>
    <w:p w14:paraId="2D90B24B" w14:textId="77777777" w:rsidR="00C940D3" w:rsidRDefault="00C940D3"/>
    <w:p w14:paraId="2314B8D8" w14:textId="6D0408E3" w:rsidR="00C940D3" w:rsidRDefault="00C940D3">
      <w:r>
        <w:t>MB: public access.</w:t>
      </w:r>
    </w:p>
    <w:p w14:paraId="029C20F2" w14:textId="77777777" w:rsidR="00D57EC4" w:rsidRDefault="00D57EC4"/>
    <w:p w14:paraId="3AA888B4" w14:textId="5805BF9C" w:rsidR="00D57EC4" w:rsidRDefault="00D57EC4">
      <w:r>
        <w:t xml:space="preserve">MB: </w:t>
      </w:r>
      <w:proofErr w:type="spellStart"/>
      <w:r>
        <w:t>GeoPortal</w:t>
      </w:r>
      <w:proofErr w:type="spellEnd"/>
      <w:r>
        <w:t xml:space="preserve"> for Adapt Virginia, allows contributors </w:t>
      </w:r>
      <w:r w:rsidR="001D45C6">
        <w:t>of</w:t>
      </w:r>
      <w:r>
        <w:t xml:space="preserve"> </w:t>
      </w:r>
      <w:r w:rsidR="00AA262F">
        <w:t>data.</w:t>
      </w:r>
    </w:p>
    <w:p w14:paraId="739D0307" w14:textId="77777777" w:rsidR="00BC3376" w:rsidRDefault="00BC3376"/>
    <w:p w14:paraId="698A0D57" w14:textId="49F1F388" w:rsidR="00BC3376" w:rsidRDefault="00BC3376">
      <w:r>
        <w:t>TA:  GSAA, MARCO portal</w:t>
      </w:r>
    </w:p>
    <w:p w14:paraId="702EAEB9" w14:textId="77777777" w:rsidR="00BC3376" w:rsidRDefault="00BC3376"/>
    <w:p w14:paraId="621879DA" w14:textId="3F3E871A" w:rsidR="00BC3376" w:rsidRDefault="00BC3376">
      <w:r>
        <w:t>MB: West Coast Governor Alliance, great model</w:t>
      </w:r>
      <w:r w:rsidR="00E010F0">
        <w:t xml:space="preserve"> for portal</w:t>
      </w:r>
      <w:r>
        <w:t>.</w:t>
      </w:r>
      <w:r w:rsidR="00BE06C7">
        <w:t xml:space="preserve">  VIMS looking at social vulnerability, link to physical vulnerability.  Use </w:t>
      </w:r>
      <w:r w:rsidR="00E010F0">
        <w:t>micro-</w:t>
      </w:r>
      <w:r w:rsidR="00BE06C7">
        <w:t>topography to identify catchment basins around every wetland.</w:t>
      </w:r>
    </w:p>
    <w:p w14:paraId="17FD8D8A" w14:textId="77777777" w:rsidR="001737FD" w:rsidRDefault="001737FD"/>
    <w:p w14:paraId="752BAFBC" w14:textId="62CF8A1D" w:rsidR="001737FD" w:rsidRDefault="001737FD">
      <w:r>
        <w:t xml:space="preserve">TA: </w:t>
      </w:r>
      <w:r w:rsidR="00291175">
        <w:t>E2.2: dashboard</w:t>
      </w:r>
    </w:p>
    <w:p w14:paraId="1E08B0EA" w14:textId="77777777" w:rsidR="007D637A" w:rsidRDefault="007D637A"/>
    <w:p w14:paraId="4E77D48D" w14:textId="6622135E" w:rsidR="007D637A" w:rsidRDefault="007D637A">
      <w:r>
        <w:t>DEC: APNEP staff will be responsible for starting on E2.2</w:t>
      </w:r>
    </w:p>
    <w:p w14:paraId="512388AA" w14:textId="77777777" w:rsidR="00601CED" w:rsidRDefault="00601CED"/>
    <w:p w14:paraId="01BF39F0" w14:textId="4A5C9682" w:rsidR="003364EC" w:rsidRDefault="003364EC">
      <w:r>
        <w:t>JB: Need clear idea of what the users want.</w:t>
      </w:r>
    </w:p>
    <w:p w14:paraId="201E6D87" w14:textId="77777777" w:rsidR="003364EC" w:rsidRDefault="003364EC"/>
    <w:p w14:paraId="683857BA" w14:textId="5DB1E554" w:rsidR="003364EC" w:rsidRDefault="003364EC">
      <w:r>
        <w:t>KR: Design tools for each APNEP action</w:t>
      </w:r>
    </w:p>
    <w:p w14:paraId="548A6E2F" w14:textId="77777777" w:rsidR="003364EC" w:rsidRDefault="003364EC"/>
    <w:p w14:paraId="0CB7A2B5" w14:textId="7BE9AF66" w:rsidR="003364EC" w:rsidRDefault="003364EC">
      <w:r>
        <w:t>MB: The other action teams are the customers for this team.</w:t>
      </w:r>
    </w:p>
    <w:p w14:paraId="1FE48D1E" w14:textId="28E819EA" w:rsidR="005C4A2B" w:rsidRDefault="005C4A2B"/>
    <w:p w14:paraId="6B36FB93" w14:textId="6ADDC25E" w:rsidR="004B443C" w:rsidRDefault="004B443C">
      <w:r>
        <w:t>CSH reviewed action items:</w:t>
      </w:r>
    </w:p>
    <w:p w14:paraId="29CFD13B" w14:textId="249A9C8D" w:rsidR="004B443C" w:rsidRDefault="004B443C"/>
    <w:p w14:paraId="5AC351CE" w14:textId="77777777" w:rsidR="004B443C" w:rsidRDefault="004B443C" w:rsidP="004B443C">
      <w:r>
        <w:t>1. Evaluation of conservation management tools</w:t>
      </w:r>
    </w:p>
    <w:p w14:paraId="12263171" w14:textId="77777777" w:rsidR="004B443C" w:rsidRDefault="004B443C" w:rsidP="004B443C"/>
    <w:p w14:paraId="5E437B37" w14:textId="6B244CBC" w:rsidR="004B443C" w:rsidRDefault="00DD07CE" w:rsidP="004B443C">
      <w:r>
        <w:t>2. Framework l</w:t>
      </w:r>
      <w:r w:rsidR="004B443C">
        <w:t>ayers</w:t>
      </w:r>
      <w:r>
        <w:t xml:space="preserve"> suggested:</w:t>
      </w:r>
    </w:p>
    <w:p w14:paraId="5DDACB8A" w14:textId="77777777" w:rsidR="004B443C" w:rsidRDefault="004B443C" w:rsidP="004B443C"/>
    <w:p w14:paraId="2DBF4FD1" w14:textId="77777777" w:rsidR="004B443C" w:rsidRDefault="004B443C" w:rsidP="004B443C">
      <w:r>
        <w:t>- Salt Marsh</w:t>
      </w:r>
    </w:p>
    <w:p w14:paraId="1F65C0DF" w14:textId="77777777" w:rsidR="004B443C" w:rsidRDefault="004B443C" w:rsidP="004B443C">
      <w:r>
        <w:t>- Access</w:t>
      </w:r>
    </w:p>
    <w:p w14:paraId="1DA4EA7A" w14:textId="77777777" w:rsidR="004B443C" w:rsidRDefault="004B443C" w:rsidP="004B443C">
      <w:r>
        <w:lastRenderedPageBreak/>
        <w:t>- Shorelines</w:t>
      </w:r>
    </w:p>
    <w:p w14:paraId="5AC41E63" w14:textId="77777777" w:rsidR="004B443C" w:rsidRDefault="004B443C" w:rsidP="004B443C">
      <w:r>
        <w:t>- Land Use/Land Cover</w:t>
      </w:r>
    </w:p>
    <w:p w14:paraId="30CEB487" w14:textId="77777777" w:rsidR="004B443C" w:rsidRDefault="004B443C" w:rsidP="004B443C">
      <w:r>
        <w:t>- Parcels</w:t>
      </w:r>
    </w:p>
    <w:p w14:paraId="04F05C7D" w14:textId="77777777" w:rsidR="004B443C" w:rsidRDefault="004B443C" w:rsidP="004B443C">
      <w:r>
        <w:t>- Wastewater Treatment Systems</w:t>
      </w:r>
    </w:p>
    <w:p w14:paraId="1418D8CA" w14:textId="77777777" w:rsidR="004B443C" w:rsidRDefault="004B443C" w:rsidP="004B443C">
      <w:r>
        <w:t>- Septic Systems</w:t>
      </w:r>
    </w:p>
    <w:p w14:paraId="18418BC3" w14:textId="77777777" w:rsidR="004B443C" w:rsidRDefault="004B443C" w:rsidP="004B443C">
      <w:r>
        <w:t>- CAFO's</w:t>
      </w:r>
    </w:p>
    <w:p w14:paraId="259B6B2B" w14:textId="77777777" w:rsidR="004B443C" w:rsidRDefault="004B443C" w:rsidP="004B443C">
      <w:r>
        <w:t>- Salinity</w:t>
      </w:r>
    </w:p>
    <w:p w14:paraId="566B145B" w14:textId="77777777" w:rsidR="004B443C" w:rsidRDefault="004B443C" w:rsidP="004B443C">
      <w:r>
        <w:t>- SAV</w:t>
      </w:r>
    </w:p>
    <w:p w14:paraId="64F8C8B0" w14:textId="77777777" w:rsidR="004B443C" w:rsidRDefault="004B443C" w:rsidP="004B443C">
      <w:r>
        <w:t xml:space="preserve">- </w:t>
      </w:r>
      <w:proofErr w:type="spellStart"/>
      <w:r>
        <w:t>Invasives</w:t>
      </w:r>
      <w:proofErr w:type="spellEnd"/>
    </w:p>
    <w:p w14:paraId="3737FBC7" w14:textId="77777777" w:rsidR="004B443C" w:rsidRDefault="004B443C" w:rsidP="004B443C">
      <w:r>
        <w:t xml:space="preserve">  </w:t>
      </w:r>
    </w:p>
    <w:p w14:paraId="79C2D416" w14:textId="77777777" w:rsidR="004B443C" w:rsidRDefault="004B443C" w:rsidP="004B443C">
      <w:r>
        <w:t>3. Tools for projections</w:t>
      </w:r>
    </w:p>
    <w:p w14:paraId="424F452E" w14:textId="77777777" w:rsidR="004B443C" w:rsidRDefault="004B443C" w:rsidP="004B443C"/>
    <w:p w14:paraId="761DD2D8" w14:textId="77777777" w:rsidR="004B443C" w:rsidRDefault="004B443C" w:rsidP="004B443C">
      <w:r>
        <w:t>4. Point sources for data - central database</w:t>
      </w:r>
      <w:r>
        <w:tab/>
      </w:r>
    </w:p>
    <w:p w14:paraId="712EA034" w14:textId="77777777" w:rsidR="004B443C" w:rsidRDefault="004B443C" w:rsidP="004B443C"/>
    <w:p w14:paraId="24C4CEEC" w14:textId="77777777" w:rsidR="004B443C" w:rsidRDefault="004B443C" w:rsidP="004B443C">
      <w:r>
        <w:t>- Web Services</w:t>
      </w:r>
    </w:p>
    <w:p w14:paraId="5A749813" w14:textId="6AA0C5B9" w:rsidR="004B443C" w:rsidRDefault="004B443C" w:rsidP="004B443C">
      <w:r>
        <w:t>- Clearinghouses</w:t>
      </w:r>
    </w:p>
    <w:p w14:paraId="34CE4D1C" w14:textId="6970EB29" w:rsidR="00DD07CE" w:rsidRDefault="00DD07CE" w:rsidP="004B443C"/>
    <w:p w14:paraId="2BFA6261" w14:textId="2910FAFC" w:rsidR="00DD07CE" w:rsidRDefault="00DD07CE" w:rsidP="004B443C">
      <w:r>
        <w:t xml:space="preserve">CSH: An email will be sent with a google sheet link to collect information.  Team members are requested to provide a list of conservation management tools, suggest important framework layers, list tools for projections, and list central database sources.  </w:t>
      </w:r>
    </w:p>
    <w:sectPr w:rsidR="00DD07CE" w:rsidSect="00B70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94"/>
    <w:rsid w:val="00011583"/>
    <w:rsid w:val="000373E2"/>
    <w:rsid w:val="000621EC"/>
    <w:rsid w:val="001276ED"/>
    <w:rsid w:val="00131DF8"/>
    <w:rsid w:val="001331DC"/>
    <w:rsid w:val="001737FD"/>
    <w:rsid w:val="0018517B"/>
    <w:rsid w:val="001C61D5"/>
    <w:rsid w:val="001D2294"/>
    <w:rsid w:val="001D45C6"/>
    <w:rsid w:val="001E3D6F"/>
    <w:rsid w:val="002479C6"/>
    <w:rsid w:val="00283881"/>
    <w:rsid w:val="00291175"/>
    <w:rsid w:val="003364EC"/>
    <w:rsid w:val="003961D8"/>
    <w:rsid w:val="003B2972"/>
    <w:rsid w:val="003E39CC"/>
    <w:rsid w:val="003F485A"/>
    <w:rsid w:val="0040457C"/>
    <w:rsid w:val="00407417"/>
    <w:rsid w:val="00470D41"/>
    <w:rsid w:val="004A439C"/>
    <w:rsid w:val="004B443C"/>
    <w:rsid w:val="004D7107"/>
    <w:rsid w:val="004E7BC1"/>
    <w:rsid w:val="00533CC7"/>
    <w:rsid w:val="0058246E"/>
    <w:rsid w:val="005862AA"/>
    <w:rsid w:val="00595CFC"/>
    <w:rsid w:val="005C4A2B"/>
    <w:rsid w:val="00601CED"/>
    <w:rsid w:val="006F3C5B"/>
    <w:rsid w:val="00737877"/>
    <w:rsid w:val="00772357"/>
    <w:rsid w:val="007D637A"/>
    <w:rsid w:val="008214DF"/>
    <w:rsid w:val="008A53BA"/>
    <w:rsid w:val="008D2496"/>
    <w:rsid w:val="008F7ADD"/>
    <w:rsid w:val="009C16B0"/>
    <w:rsid w:val="00A34D1C"/>
    <w:rsid w:val="00A67108"/>
    <w:rsid w:val="00A77D4C"/>
    <w:rsid w:val="00AA1193"/>
    <w:rsid w:val="00AA262F"/>
    <w:rsid w:val="00B5410F"/>
    <w:rsid w:val="00B70015"/>
    <w:rsid w:val="00BC3376"/>
    <w:rsid w:val="00BD03F0"/>
    <w:rsid w:val="00BD2596"/>
    <w:rsid w:val="00BE06C7"/>
    <w:rsid w:val="00C940D3"/>
    <w:rsid w:val="00CA766F"/>
    <w:rsid w:val="00CC5927"/>
    <w:rsid w:val="00D35593"/>
    <w:rsid w:val="00D57EC4"/>
    <w:rsid w:val="00D63850"/>
    <w:rsid w:val="00DD07CE"/>
    <w:rsid w:val="00E010F0"/>
    <w:rsid w:val="00E62181"/>
    <w:rsid w:val="00E95FFA"/>
    <w:rsid w:val="00ED65E6"/>
    <w:rsid w:val="00EF60D6"/>
    <w:rsid w:val="00F1339D"/>
    <w:rsid w:val="00F1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03F4EE"/>
  <w14:defaultImageDpi w14:val="300"/>
  <w15:docId w15:val="{5FE8D09E-1D33-4DE5-B49E-9BC97E61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748</Words>
  <Characters>4269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NCDENR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 Carpenter</dc:creator>
  <cp:keywords/>
  <dc:description/>
  <cp:lastModifiedBy>Hughes, Coley S</cp:lastModifiedBy>
  <cp:revision>2</cp:revision>
  <dcterms:created xsi:type="dcterms:W3CDTF">2016-08-09T20:06:00Z</dcterms:created>
  <dcterms:modified xsi:type="dcterms:W3CDTF">2016-08-09T20:06:00Z</dcterms:modified>
</cp:coreProperties>
</file>