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56EE" w14:textId="441ECEF6" w:rsidR="00AF0CBF" w:rsidRPr="00423F94" w:rsidRDefault="00AF0CBF" w:rsidP="008807AE">
      <w:pPr>
        <w:rPr>
          <w:rFonts w:ascii="Arial" w:hAnsi="Arial" w:cs="Arial"/>
          <w:b/>
          <w:sz w:val="24"/>
          <w:szCs w:val="24"/>
        </w:rPr>
      </w:pPr>
      <w:r w:rsidRPr="00423F94">
        <w:rPr>
          <w:rFonts w:ascii="Arial" w:hAnsi="Arial" w:cs="Arial"/>
          <w:b/>
          <w:sz w:val="24"/>
          <w:szCs w:val="24"/>
        </w:rPr>
        <w:t xml:space="preserve">Name:  </w:t>
      </w:r>
      <w:r w:rsidR="00487691">
        <w:rPr>
          <w:rFonts w:ascii="Arial" w:hAnsi="Arial"/>
          <w:b/>
          <w:sz w:val="24"/>
          <w:szCs w:val="24"/>
        </w:rPr>
        <w:t>David E. Hallac</w:t>
      </w:r>
    </w:p>
    <w:p w14:paraId="1DCBA993" w14:textId="77777777" w:rsidR="00AF0CBF" w:rsidRPr="00423F94" w:rsidRDefault="00AF0CBF" w:rsidP="00AF0CBF">
      <w:pPr>
        <w:rPr>
          <w:rFonts w:ascii="Arial" w:hAnsi="Arial"/>
          <w:sz w:val="24"/>
          <w:szCs w:val="24"/>
        </w:rPr>
      </w:pPr>
    </w:p>
    <w:p w14:paraId="29354053" w14:textId="7156C86E" w:rsidR="00DA1CCF" w:rsidRPr="00423F94" w:rsidRDefault="00DA1CCF" w:rsidP="00DA1CCF">
      <w:pPr>
        <w:rPr>
          <w:rFonts w:ascii="Arial" w:hAnsi="Arial"/>
          <w:sz w:val="24"/>
          <w:szCs w:val="24"/>
        </w:rPr>
      </w:pPr>
      <w:r w:rsidRPr="00423F94">
        <w:rPr>
          <w:rFonts w:ascii="Arial" w:hAnsi="Arial"/>
          <w:b/>
          <w:sz w:val="24"/>
          <w:szCs w:val="24"/>
        </w:rPr>
        <w:t>STAC Member Since</w:t>
      </w:r>
      <w:r w:rsidRPr="00423F94">
        <w:rPr>
          <w:rFonts w:ascii="Arial" w:hAnsi="Arial"/>
          <w:sz w:val="24"/>
          <w:szCs w:val="24"/>
        </w:rPr>
        <w:t xml:space="preserve">: </w:t>
      </w:r>
      <w:r w:rsidR="00487691">
        <w:rPr>
          <w:rFonts w:ascii="Arial" w:hAnsi="Arial"/>
          <w:sz w:val="24"/>
          <w:szCs w:val="24"/>
        </w:rPr>
        <w:t>November</w:t>
      </w:r>
      <w:r w:rsidR="00E708D6">
        <w:rPr>
          <w:rFonts w:ascii="Arial" w:hAnsi="Arial"/>
          <w:sz w:val="24"/>
          <w:szCs w:val="24"/>
        </w:rPr>
        <w:t xml:space="preserve"> 20</w:t>
      </w:r>
      <w:r w:rsidR="000F480B">
        <w:rPr>
          <w:rFonts w:ascii="Arial" w:hAnsi="Arial"/>
          <w:sz w:val="24"/>
          <w:szCs w:val="24"/>
        </w:rPr>
        <w:t>22</w:t>
      </w:r>
    </w:p>
    <w:p w14:paraId="7AF17FE9" w14:textId="77777777" w:rsidR="00DA1CCF" w:rsidRPr="00423F94" w:rsidRDefault="00DA1CCF" w:rsidP="00DA1CCF">
      <w:pPr>
        <w:rPr>
          <w:rFonts w:ascii="Arial" w:hAnsi="Arial"/>
          <w:sz w:val="24"/>
          <w:szCs w:val="24"/>
        </w:rPr>
      </w:pPr>
    </w:p>
    <w:p w14:paraId="1DC50858" w14:textId="3C0AB455" w:rsidR="00AF0CBF" w:rsidRPr="00423F94" w:rsidRDefault="00AF0CBF" w:rsidP="00DA6D9E">
      <w:pPr>
        <w:rPr>
          <w:rFonts w:ascii="Arial" w:hAnsi="Arial"/>
          <w:sz w:val="24"/>
          <w:szCs w:val="24"/>
        </w:rPr>
      </w:pPr>
      <w:r w:rsidRPr="00423F94">
        <w:rPr>
          <w:rFonts w:ascii="Arial" w:hAnsi="Arial"/>
          <w:b/>
          <w:sz w:val="24"/>
          <w:szCs w:val="24"/>
        </w:rPr>
        <w:t>Title:</w:t>
      </w:r>
      <w:r w:rsidR="00310BA2">
        <w:rPr>
          <w:rFonts w:ascii="Arial" w:hAnsi="Arial"/>
          <w:sz w:val="24"/>
          <w:szCs w:val="24"/>
        </w:rPr>
        <w:t xml:space="preserve"> </w:t>
      </w:r>
      <w:r w:rsidR="00487691">
        <w:rPr>
          <w:rFonts w:ascii="Arial" w:hAnsi="Arial"/>
          <w:sz w:val="24"/>
          <w:szCs w:val="24"/>
        </w:rPr>
        <w:t>Superintendent</w:t>
      </w:r>
    </w:p>
    <w:p w14:paraId="2ADDC90C" w14:textId="77777777" w:rsidR="00AF0CBF" w:rsidRPr="00423F94" w:rsidRDefault="00AF0CBF" w:rsidP="00AF0CBF">
      <w:pPr>
        <w:rPr>
          <w:rFonts w:ascii="Arial" w:hAnsi="Arial"/>
          <w:sz w:val="24"/>
          <w:szCs w:val="24"/>
        </w:rPr>
      </w:pPr>
    </w:p>
    <w:p w14:paraId="1976AA3A" w14:textId="1DF5F6E3" w:rsidR="00AF0CBF" w:rsidRPr="00DA6D9E" w:rsidRDefault="00AF0CBF" w:rsidP="00DA6D9E">
      <w:pPr>
        <w:rPr>
          <w:rFonts w:ascii="Arial" w:hAnsi="Arial"/>
          <w:b/>
          <w:sz w:val="24"/>
          <w:szCs w:val="24"/>
        </w:rPr>
      </w:pPr>
      <w:r w:rsidRPr="00423F94">
        <w:rPr>
          <w:rFonts w:ascii="Arial" w:hAnsi="Arial"/>
          <w:b/>
          <w:sz w:val="24"/>
          <w:szCs w:val="24"/>
        </w:rPr>
        <w:t xml:space="preserve">Department: </w:t>
      </w:r>
      <w:r w:rsidR="00B74F19">
        <w:rPr>
          <w:rFonts w:ascii="Arial" w:hAnsi="Arial"/>
          <w:bCs/>
          <w:sz w:val="24"/>
          <w:szCs w:val="24"/>
        </w:rPr>
        <w:t>National Parks of Eastern North Carolina (Cape Hatteras National Seashore, Fort Raleigh National Historic Site, and Wright Brothers National Memorial)</w:t>
      </w:r>
    </w:p>
    <w:p w14:paraId="786D36E1" w14:textId="77777777" w:rsidR="00BA798D" w:rsidRPr="00423F94" w:rsidRDefault="00BA798D" w:rsidP="00AF0CBF">
      <w:pPr>
        <w:rPr>
          <w:rFonts w:ascii="Arial" w:hAnsi="Arial"/>
          <w:sz w:val="24"/>
          <w:szCs w:val="24"/>
        </w:rPr>
      </w:pPr>
    </w:p>
    <w:p w14:paraId="10DF3E57" w14:textId="1CC7D9B4" w:rsidR="00AF0CBF" w:rsidRPr="00423F94" w:rsidRDefault="00AF0CBF" w:rsidP="00AF0CBF">
      <w:pPr>
        <w:rPr>
          <w:rFonts w:ascii="Arial" w:hAnsi="Arial"/>
          <w:sz w:val="24"/>
          <w:szCs w:val="24"/>
        </w:rPr>
      </w:pPr>
      <w:r w:rsidRPr="00423F94">
        <w:rPr>
          <w:rFonts w:ascii="Arial" w:hAnsi="Arial"/>
          <w:b/>
          <w:sz w:val="24"/>
          <w:szCs w:val="24"/>
        </w:rPr>
        <w:t>Organization:</w:t>
      </w:r>
      <w:r w:rsidRPr="00423F94">
        <w:rPr>
          <w:rFonts w:ascii="Arial" w:hAnsi="Arial"/>
          <w:sz w:val="24"/>
          <w:szCs w:val="24"/>
        </w:rPr>
        <w:t xml:space="preserve"> </w:t>
      </w:r>
      <w:r w:rsidR="006A5010">
        <w:rPr>
          <w:rFonts w:ascii="Arial" w:hAnsi="Arial"/>
          <w:sz w:val="24"/>
          <w:szCs w:val="24"/>
        </w:rPr>
        <w:t xml:space="preserve">US </w:t>
      </w:r>
      <w:r w:rsidR="00487691">
        <w:rPr>
          <w:rFonts w:ascii="Arial" w:hAnsi="Arial"/>
          <w:sz w:val="24"/>
          <w:szCs w:val="24"/>
        </w:rPr>
        <w:t>National Park Service</w:t>
      </w:r>
    </w:p>
    <w:p w14:paraId="5F6758F5" w14:textId="77777777" w:rsidR="00CA2841" w:rsidRPr="00423F94" w:rsidRDefault="00CA2841" w:rsidP="00AF0CBF">
      <w:pPr>
        <w:rPr>
          <w:rFonts w:ascii="Arial" w:hAnsi="Arial"/>
          <w:sz w:val="24"/>
          <w:szCs w:val="24"/>
        </w:rPr>
      </w:pPr>
    </w:p>
    <w:p w14:paraId="386A8170" w14:textId="4B2BAB7C" w:rsidR="00D44EF5" w:rsidRPr="00423F94" w:rsidRDefault="00AF0CBF" w:rsidP="00B74F19">
      <w:pPr>
        <w:ind w:left="360" w:hanging="360"/>
        <w:rPr>
          <w:rFonts w:ascii="Arial" w:hAnsi="Arial"/>
          <w:sz w:val="24"/>
          <w:szCs w:val="24"/>
        </w:rPr>
      </w:pPr>
      <w:r w:rsidRPr="00423F94">
        <w:rPr>
          <w:rFonts w:ascii="Arial" w:hAnsi="Arial"/>
          <w:b/>
          <w:sz w:val="24"/>
          <w:szCs w:val="24"/>
        </w:rPr>
        <w:t xml:space="preserve">Education: </w:t>
      </w:r>
      <w:r w:rsidR="00C24F50" w:rsidRPr="00423F94">
        <w:rPr>
          <w:rFonts w:ascii="Arial" w:hAnsi="Arial"/>
          <w:sz w:val="24"/>
          <w:szCs w:val="24"/>
        </w:rPr>
        <w:t>M</w:t>
      </w:r>
      <w:r w:rsidR="006A5010">
        <w:rPr>
          <w:rFonts w:ascii="Arial" w:hAnsi="Arial"/>
          <w:sz w:val="24"/>
          <w:szCs w:val="24"/>
        </w:rPr>
        <w:t>S</w:t>
      </w:r>
      <w:r w:rsidR="00D44EF5" w:rsidRPr="00423F94">
        <w:rPr>
          <w:rFonts w:ascii="Arial" w:hAnsi="Arial"/>
          <w:sz w:val="24"/>
          <w:szCs w:val="24"/>
        </w:rPr>
        <w:t xml:space="preserve"> </w:t>
      </w:r>
      <w:r w:rsidR="00B74F19">
        <w:rPr>
          <w:rFonts w:ascii="Arial" w:hAnsi="Arial"/>
          <w:sz w:val="24"/>
          <w:szCs w:val="24"/>
        </w:rPr>
        <w:t>Wildlife and Fisheries Biology</w:t>
      </w:r>
      <w:r w:rsidR="00DA6D9E">
        <w:rPr>
          <w:rFonts w:ascii="Arial" w:hAnsi="Arial"/>
          <w:sz w:val="24"/>
          <w:szCs w:val="24"/>
        </w:rPr>
        <w:t xml:space="preserve">, University </w:t>
      </w:r>
      <w:r w:rsidR="00B74F19">
        <w:rPr>
          <w:rFonts w:ascii="Arial" w:hAnsi="Arial"/>
          <w:sz w:val="24"/>
          <w:szCs w:val="24"/>
        </w:rPr>
        <w:t xml:space="preserve">of Vermont, Burlington </w:t>
      </w:r>
      <w:r w:rsidR="00DA6D9E">
        <w:rPr>
          <w:rFonts w:ascii="Arial" w:hAnsi="Arial"/>
          <w:sz w:val="24"/>
          <w:szCs w:val="24"/>
        </w:rPr>
        <w:t>199</w:t>
      </w:r>
      <w:r w:rsidR="00B74F19">
        <w:rPr>
          <w:rFonts w:ascii="Arial" w:hAnsi="Arial"/>
          <w:sz w:val="24"/>
          <w:szCs w:val="24"/>
        </w:rPr>
        <w:t>9</w:t>
      </w:r>
    </w:p>
    <w:p w14:paraId="792BBF68" w14:textId="5ECFEA40" w:rsidR="00DA6D9E" w:rsidRPr="00DA6D9E" w:rsidRDefault="00C24F50" w:rsidP="00DA6D9E">
      <w:pPr>
        <w:ind w:left="360" w:hanging="360"/>
        <w:rPr>
          <w:rFonts w:ascii="Arial" w:hAnsi="Arial"/>
          <w:sz w:val="24"/>
          <w:szCs w:val="24"/>
        </w:rPr>
      </w:pPr>
      <w:r w:rsidRPr="00423F94">
        <w:rPr>
          <w:rFonts w:ascii="Arial" w:hAnsi="Arial"/>
          <w:sz w:val="24"/>
          <w:szCs w:val="24"/>
        </w:rPr>
        <w:t>B</w:t>
      </w:r>
      <w:r w:rsidR="00DA6D9E">
        <w:rPr>
          <w:rFonts w:ascii="Arial" w:hAnsi="Arial"/>
          <w:sz w:val="24"/>
          <w:szCs w:val="24"/>
        </w:rPr>
        <w:t>S</w:t>
      </w:r>
      <w:r w:rsidR="00310BA2">
        <w:rPr>
          <w:rFonts w:ascii="Arial" w:hAnsi="Arial"/>
          <w:sz w:val="24"/>
          <w:szCs w:val="24"/>
        </w:rPr>
        <w:t xml:space="preserve"> </w:t>
      </w:r>
      <w:r w:rsidR="00B74F19">
        <w:rPr>
          <w:rFonts w:ascii="Arial" w:hAnsi="Arial"/>
          <w:sz w:val="24"/>
          <w:szCs w:val="24"/>
        </w:rPr>
        <w:t>Biology, University of Vermont, Burlington 1995</w:t>
      </w:r>
    </w:p>
    <w:p w14:paraId="04352D98" w14:textId="1E5AEE7F" w:rsidR="00AF0CBF" w:rsidRPr="00423F94" w:rsidRDefault="00AF0CBF" w:rsidP="00DA6D9E">
      <w:pPr>
        <w:ind w:left="360" w:hanging="360"/>
        <w:rPr>
          <w:rFonts w:ascii="Arial" w:hAnsi="Arial"/>
          <w:sz w:val="24"/>
          <w:szCs w:val="24"/>
        </w:rPr>
      </w:pPr>
    </w:p>
    <w:p w14:paraId="0722CC21" w14:textId="551150FD" w:rsidR="008B5A9B" w:rsidRPr="00423F94" w:rsidRDefault="00AF0CBF" w:rsidP="00AF0CBF">
      <w:pPr>
        <w:rPr>
          <w:rFonts w:ascii="Arial" w:hAnsi="Arial"/>
          <w:sz w:val="24"/>
          <w:szCs w:val="24"/>
        </w:rPr>
      </w:pPr>
      <w:r w:rsidRPr="00423F94">
        <w:rPr>
          <w:rFonts w:ascii="Arial" w:hAnsi="Arial"/>
          <w:b/>
          <w:sz w:val="24"/>
          <w:szCs w:val="24"/>
        </w:rPr>
        <w:t>Primary Focus Area</w:t>
      </w:r>
      <w:r w:rsidR="001E309B">
        <w:rPr>
          <w:rFonts w:ascii="Arial" w:hAnsi="Arial"/>
          <w:sz w:val="24"/>
          <w:szCs w:val="24"/>
        </w:rPr>
        <w:t>: Management of protected lands.</w:t>
      </w:r>
    </w:p>
    <w:p w14:paraId="5CFDD265" w14:textId="77777777" w:rsidR="008B5A9B" w:rsidRPr="00423F94" w:rsidRDefault="008B5A9B" w:rsidP="00AF0CBF">
      <w:pPr>
        <w:rPr>
          <w:rFonts w:ascii="Arial" w:hAnsi="Arial"/>
          <w:sz w:val="24"/>
          <w:szCs w:val="24"/>
        </w:rPr>
      </w:pPr>
    </w:p>
    <w:p w14:paraId="660E234A" w14:textId="37C91672" w:rsidR="00423F94" w:rsidRPr="00423F94" w:rsidRDefault="00AF0CBF" w:rsidP="00423F94">
      <w:pPr>
        <w:rPr>
          <w:rFonts w:ascii="Arial" w:hAnsi="Arial"/>
          <w:sz w:val="24"/>
          <w:szCs w:val="24"/>
        </w:rPr>
      </w:pPr>
      <w:r w:rsidRPr="00423F94">
        <w:rPr>
          <w:rFonts w:ascii="Arial" w:hAnsi="Arial"/>
          <w:b/>
          <w:sz w:val="24"/>
          <w:szCs w:val="24"/>
        </w:rPr>
        <w:t>Secondary Focus Area(s)</w:t>
      </w:r>
      <w:r w:rsidRPr="00423F94">
        <w:rPr>
          <w:rFonts w:ascii="Arial" w:hAnsi="Arial"/>
          <w:sz w:val="24"/>
          <w:szCs w:val="24"/>
        </w:rPr>
        <w:t xml:space="preserve">: </w:t>
      </w:r>
      <w:r w:rsidR="001E309B">
        <w:rPr>
          <w:rFonts w:ascii="Arial" w:hAnsi="Arial"/>
          <w:sz w:val="24"/>
          <w:szCs w:val="24"/>
        </w:rPr>
        <w:t>Ecosystem management and restoration.</w:t>
      </w:r>
    </w:p>
    <w:p w14:paraId="107D66AE" w14:textId="5097AE7F" w:rsidR="008B5A9B" w:rsidRPr="00423F94" w:rsidRDefault="008B5A9B" w:rsidP="008B5A9B">
      <w:pPr>
        <w:rPr>
          <w:rFonts w:ascii="Arial" w:hAnsi="Arial"/>
          <w:sz w:val="24"/>
          <w:szCs w:val="24"/>
        </w:rPr>
      </w:pPr>
    </w:p>
    <w:p w14:paraId="061EAEB0" w14:textId="626EED7F" w:rsidR="00A542B6" w:rsidRPr="005540E2" w:rsidRDefault="00AF0CBF" w:rsidP="00A542B6">
      <w:pPr>
        <w:rPr>
          <w:sz w:val="24"/>
          <w:szCs w:val="24"/>
        </w:rPr>
      </w:pPr>
      <w:r w:rsidRPr="00423F94">
        <w:rPr>
          <w:rFonts w:ascii="Arial" w:hAnsi="Arial"/>
          <w:b/>
          <w:sz w:val="24"/>
          <w:szCs w:val="24"/>
        </w:rPr>
        <w:t>Career Experiences</w:t>
      </w:r>
      <w:r w:rsidRPr="00423F94">
        <w:rPr>
          <w:rFonts w:ascii="Arial" w:hAnsi="Arial"/>
          <w:sz w:val="24"/>
          <w:szCs w:val="24"/>
        </w:rPr>
        <w:t xml:space="preserve">: </w:t>
      </w:r>
      <w:r w:rsidR="001E309B">
        <w:rPr>
          <w:rFonts w:ascii="Arial" w:hAnsi="Arial"/>
          <w:sz w:val="24"/>
          <w:szCs w:val="24"/>
        </w:rPr>
        <w:t>Management of threatened and endangered species, wetland restoration, wildlife and fisheries and estuarine and coral reef systems in south Florida and the Greater Everglades Ecosystem.  Strategic management of wildlife and fisheries, hydrology, geology, ethnography, and cultural resources program in the Greater Yellowstone Ecosystem.  Currently working to manage visitors and natural and cultural resources in three coastal parks including Cape Hatteras National Seashore in eastern North Carolina.</w:t>
      </w:r>
    </w:p>
    <w:p w14:paraId="58BAC8C0" w14:textId="4646BF31" w:rsidR="00E35F81" w:rsidRPr="00423F94" w:rsidRDefault="00E35F81" w:rsidP="001E309B">
      <w:pPr>
        <w:rPr>
          <w:rFonts w:ascii="Arial" w:hAnsi="Arial"/>
          <w:sz w:val="24"/>
          <w:szCs w:val="24"/>
        </w:rPr>
      </w:pPr>
    </w:p>
    <w:sectPr w:rsidR="00E35F81" w:rsidRPr="00423F94" w:rsidSect="006D2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E6F"/>
    <w:multiLevelType w:val="hybridMultilevel"/>
    <w:tmpl w:val="DB5A9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D3E7B"/>
    <w:multiLevelType w:val="hybridMultilevel"/>
    <w:tmpl w:val="6624E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5516D"/>
    <w:multiLevelType w:val="hybridMultilevel"/>
    <w:tmpl w:val="36E44526"/>
    <w:lvl w:ilvl="0" w:tplc="B33C86F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820CB"/>
    <w:multiLevelType w:val="hybridMultilevel"/>
    <w:tmpl w:val="93C44A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3567585"/>
    <w:multiLevelType w:val="hybridMultilevel"/>
    <w:tmpl w:val="7266312A"/>
    <w:lvl w:ilvl="0" w:tplc="1354F8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6200"/>
    <w:multiLevelType w:val="hybridMultilevel"/>
    <w:tmpl w:val="B4B87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2C1660"/>
    <w:multiLevelType w:val="hybridMultilevel"/>
    <w:tmpl w:val="32704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3A61AD"/>
    <w:multiLevelType w:val="multilevel"/>
    <w:tmpl w:val="E09A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ED"/>
    <w:rsid w:val="00003C30"/>
    <w:rsid w:val="00004C46"/>
    <w:rsid w:val="000073B3"/>
    <w:rsid w:val="0001216C"/>
    <w:rsid w:val="00013380"/>
    <w:rsid w:val="00020BD3"/>
    <w:rsid w:val="00051201"/>
    <w:rsid w:val="0005381F"/>
    <w:rsid w:val="00055060"/>
    <w:rsid w:val="00061004"/>
    <w:rsid w:val="00065428"/>
    <w:rsid w:val="00066748"/>
    <w:rsid w:val="000724A7"/>
    <w:rsid w:val="0007457C"/>
    <w:rsid w:val="000745E2"/>
    <w:rsid w:val="00075ECA"/>
    <w:rsid w:val="00085173"/>
    <w:rsid w:val="00092317"/>
    <w:rsid w:val="000A6C46"/>
    <w:rsid w:val="000B0BC6"/>
    <w:rsid w:val="000C1D14"/>
    <w:rsid w:val="000D59B6"/>
    <w:rsid w:val="000F0086"/>
    <w:rsid w:val="000F480B"/>
    <w:rsid w:val="000F4AAC"/>
    <w:rsid w:val="000F6936"/>
    <w:rsid w:val="000F7106"/>
    <w:rsid w:val="00102505"/>
    <w:rsid w:val="00111352"/>
    <w:rsid w:val="00113237"/>
    <w:rsid w:val="00123C99"/>
    <w:rsid w:val="0012492B"/>
    <w:rsid w:val="00135E5E"/>
    <w:rsid w:val="00136AE6"/>
    <w:rsid w:val="00137986"/>
    <w:rsid w:val="0014352C"/>
    <w:rsid w:val="001539B9"/>
    <w:rsid w:val="00157416"/>
    <w:rsid w:val="00157FCD"/>
    <w:rsid w:val="001614CD"/>
    <w:rsid w:val="00164611"/>
    <w:rsid w:val="0016727A"/>
    <w:rsid w:val="0016766E"/>
    <w:rsid w:val="001749C0"/>
    <w:rsid w:val="00194C96"/>
    <w:rsid w:val="001A1DDE"/>
    <w:rsid w:val="001A5C50"/>
    <w:rsid w:val="001A5DE1"/>
    <w:rsid w:val="001B2F88"/>
    <w:rsid w:val="001B3D6A"/>
    <w:rsid w:val="001B54B6"/>
    <w:rsid w:val="001C00A5"/>
    <w:rsid w:val="001D1C32"/>
    <w:rsid w:val="001D7740"/>
    <w:rsid w:val="001E309B"/>
    <w:rsid w:val="001E5D08"/>
    <w:rsid w:val="001E6453"/>
    <w:rsid w:val="001F6B35"/>
    <w:rsid w:val="00210785"/>
    <w:rsid w:val="00213FE6"/>
    <w:rsid w:val="002216A4"/>
    <w:rsid w:val="00224A9A"/>
    <w:rsid w:val="002333F6"/>
    <w:rsid w:val="0024335A"/>
    <w:rsid w:val="00257B1D"/>
    <w:rsid w:val="002642C4"/>
    <w:rsid w:val="00265851"/>
    <w:rsid w:val="00273EAE"/>
    <w:rsid w:val="002839E9"/>
    <w:rsid w:val="0028524C"/>
    <w:rsid w:val="00290F84"/>
    <w:rsid w:val="002945A6"/>
    <w:rsid w:val="00294A93"/>
    <w:rsid w:val="002A7796"/>
    <w:rsid w:val="002B4515"/>
    <w:rsid w:val="002C004B"/>
    <w:rsid w:val="002C7969"/>
    <w:rsid w:val="002D160C"/>
    <w:rsid w:val="002D459C"/>
    <w:rsid w:val="002D5BA4"/>
    <w:rsid w:val="002E54E3"/>
    <w:rsid w:val="002E6722"/>
    <w:rsid w:val="002F02BE"/>
    <w:rsid w:val="002F7428"/>
    <w:rsid w:val="00310BA2"/>
    <w:rsid w:val="00311556"/>
    <w:rsid w:val="00327FC6"/>
    <w:rsid w:val="0033360E"/>
    <w:rsid w:val="003467B3"/>
    <w:rsid w:val="00355D0C"/>
    <w:rsid w:val="00355F28"/>
    <w:rsid w:val="00357635"/>
    <w:rsid w:val="00364559"/>
    <w:rsid w:val="00366070"/>
    <w:rsid w:val="00375DED"/>
    <w:rsid w:val="00377EC6"/>
    <w:rsid w:val="00380A9C"/>
    <w:rsid w:val="00382954"/>
    <w:rsid w:val="00382B00"/>
    <w:rsid w:val="0038426B"/>
    <w:rsid w:val="00385AE3"/>
    <w:rsid w:val="0038644C"/>
    <w:rsid w:val="00387AA7"/>
    <w:rsid w:val="00387EC3"/>
    <w:rsid w:val="00392173"/>
    <w:rsid w:val="003A2E76"/>
    <w:rsid w:val="003B0F22"/>
    <w:rsid w:val="003B719C"/>
    <w:rsid w:val="003C03B4"/>
    <w:rsid w:val="003C1BF3"/>
    <w:rsid w:val="003C3111"/>
    <w:rsid w:val="003C441A"/>
    <w:rsid w:val="003C62AA"/>
    <w:rsid w:val="003C74E2"/>
    <w:rsid w:val="003D026F"/>
    <w:rsid w:val="003D2AFB"/>
    <w:rsid w:val="003D65CA"/>
    <w:rsid w:val="003D695E"/>
    <w:rsid w:val="003E5903"/>
    <w:rsid w:val="003F2989"/>
    <w:rsid w:val="003F6306"/>
    <w:rsid w:val="00400520"/>
    <w:rsid w:val="00400746"/>
    <w:rsid w:val="00400D5E"/>
    <w:rsid w:val="00423F94"/>
    <w:rsid w:val="004538A5"/>
    <w:rsid w:val="00455A06"/>
    <w:rsid w:val="004604D1"/>
    <w:rsid w:val="004621F7"/>
    <w:rsid w:val="004761D6"/>
    <w:rsid w:val="00477B43"/>
    <w:rsid w:val="00487691"/>
    <w:rsid w:val="00493EEE"/>
    <w:rsid w:val="0049542F"/>
    <w:rsid w:val="004A0ECE"/>
    <w:rsid w:val="004A7F9A"/>
    <w:rsid w:val="004B40AF"/>
    <w:rsid w:val="004C284B"/>
    <w:rsid w:val="004C45F0"/>
    <w:rsid w:val="004D1875"/>
    <w:rsid w:val="004D7689"/>
    <w:rsid w:val="004E49D6"/>
    <w:rsid w:val="004E7FDF"/>
    <w:rsid w:val="004F405E"/>
    <w:rsid w:val="004F76E2"/>
    <w:rsid w:val="00502677"/>
    <w:rsid w:val="00511D11"/>
    <w:rsid w:val="0051513A"/>
    <w:rsid w:val="00520283"/>
    <w:rsid w:val="00523C94"/>
    <w:rsid w:val="0053385A"/>
    <w:rsid w:val="00535ACF"/>
    <w:rsid w:val="00535C4D"/>
    <w:rsid w:val="00536BFA"/>
    <w:rsid w:val="005535FB"/>
    <w:rsid w:val="005645DB"/>
    <w:rsid w:val="005667F0"/>
    <w:rsid w:val="0059185A"/>
    <w:rsid w:val="00594281"/>
    <w:rsid w:val="00597834"/>
    <w:rsid w:val="005A073F"/>
    <w:rsid w:val="005A410E"/>
    <w:rsid w:val="005B071F"/>
    <w:rsid w:val="005B08D2"/>
    <w:rsid w:val="005B49BD"/>
    <w:rsid w:val="005B5C7B"/>
    <w:rsid w:val="005C5944"/>
    <w:rsid w:val="005C612A"/>
    <w:rsid w:val="005C65AF"/>
    <w:rsid w:val="005D3CC3"/>
    <w:rsid w:val="005E01D7"/>
    <w:rsid w:val="005E71E8"/>
    <w:rsid w:val="0061268F"/>
    <w:rsid w:val="00612F4B"/>
    <w:rsid w:val="00614C9F"/>
    <w:rsid w:val="00615797"/>
    <w:rsid w:val="00616B1E"/>
    <w:rsid w:val="00623336"/>
    <w:rsid w:val="00630BCD"/>
    <w:rsid w:val="00636B91"/>
    <w:rsid w:val="006403B8"/>
    <w:rsid w:val="006437CE"/>
    <w:rsid w:val="00645397"/>
    <w:rsid w:val="00653D78"/>
    <w:rsid w:val="00657F19"/>
    <w:rsid w:val="006607A9"/>
    <w:rsid w:val="00664787"/>
    <w:rsid w:val="006806AF"/>
    <w:rsid w:val="00681981"/>
    <w:rsid w:val="006820C6"/>
    <w:rsid w:val="006921C8"/>
    <w:rsid w:val="006A4665"/>
    <w:rsid w:val="006A5010"/>
    <w:rsid w:val="006A7404"/>
    <w:rsid w:val="006A7BDC"/>
    <w:rsid w:val="006B046D"/>
    <w:rsid w:val="006C2436"/>
    <w:rsid w:val="006C38B5"/>
    <w:rsid w:val="006C6938"/>
    <w:rsid w:val="006D247D"/>
    <w:rsid w:val="006E0DA3"/>
    <w:rsid w:val="006F5665"/>
    <w:rsid w:val="00711868"/>
    <w:rsid w:val="007300F3"/>
    <w:rsid w:val="0073170E"/>
    <w:rsid w:val="007413F5"/>
    <w:rsid w:val="0074333D"/>
    <w:rsid w:val="00744479"/>
    <w:rsid w:val="00753BFB"/>
    <w:rsid w:val="007548C7"/>
    <w:rsid w:val="00756BDD"/>
    <w:rsid w:val="00762469"/>
    <w:rsid w:val="0076284F"/>
    <w:rsid w:val="00766516"/>
    <w:rsid w:val="00767614"/>
    <w:rsid w:val="00770AA1"/>
    <w:rsid w:val="007755C9"/>
    <w:rsid w:val="00785453"/>
    <w:rsid w:val="00796083"/>
    <w:rsid w:val="007A2CBF"/>
    <w:rsid w:val="007A6073"/>
    <w:rsid w:val="007B6CEA"/>
    <w:rsid w:val="007C2121"/>
    <w:rsid w:val="007C4BC3"/>
    <w:rsid w:val="007D4665"/>
    <w:rsid w:val="007E5A48"/>
    <w:rsid w:val="008032F6"/>
    <w:rsid w:val="00805958"/>
    <w:rsid w:val="0081561F"/>
    <w:rsid w:val="00817217"/>
    <w:rsid w:val="0082670D"/>
    <w:rsid w:val="00831DDE"/>
    <w:rsid w:val="00832809"/>
    <w:rsid w:val="00837F9D"/>
    <w:rsid w:val="00845AF3"/>
    <w:rsid w:val="008579F2"/>
    <w:rsid w:val="0086245C"/>
    <w:rsid w:val="0087180A"/>
    <w:rsid w:val="00872FC3"/>
    <w:rsid w:val="0087719A"/>
    <w:rsid w:val="008807AE"/>
    <w:rsid w:val="00881B54"/>
    <w:rsid w:val="00882802"/>
    <w:rsid w:val="008838BF"/>
    <w:rsid w:val="00891704"/>
    <w:rsid w:val="00896CAA"/>
    <w:rsid w:val="008B2C13"/>
    <w:rsid w:val="008B4917"/>
    <w:rsid w:val="008B5A9B"/>
    <w:rsid w:val="008D5D4B"/>
    <w:rsid w:val="008D5D6E"/>
    <w:rsid w:val="008D7304"/>
    <w:rsid w:val="008F1980"/>
    <w:rsid w:val="008F7A49"/>
    <w:rsid w:val="009133BE"/>
    <w:rsid w:val="00915572"/>
    <w:rsid w:val="009206AA"/>
    <w:rsid w:val="0092454F"/>
    <w:rsid w:val="009259FB"/>
    <w:rsid w:val="00934EE5"/>
    <w:rsid w:val="009433F5"/>
    <w:rsid w:val="00945225"/>
    <w:rsid w:val="009578D1"/>
    <w:rsid w:val="00960272"/>
    <w:rsid w:val="009655DC"/>
    <w:rsid w:val="00966DF4"/>
    <w:rsid w:val="0098233C"/>
    <w:rsid w:val="00983088"/>
    <w:rsid w:val="009838EA"/>
    <w:rsid w:val="0099700B"/>
    <w:rsid w:val="009A10CF"/>
    <w:rsid w:val="009A2AD5"/>
    <w:rsid w:val="009C1B44"/>
    <w:rsid w:val="009D0B16"/>
    <w:rsid w:val="009D19F3"/>
    <w:rsid w:val="009E055B"/>
    <w:rsid w:val="009E6C5C"/>
    <w:rsid w:val="009F69B9"/>
    <w:rsid w:val="009F69EF"/>
    <w:rsid w:val="009F6E97"/>
    <w:rsid w:val="00A10126"/>
    <w:rsid w:val="00A11A8E"/>
    <w:rsid w:val="00A125FF"/>
    <w:rsid w:val="00A22587"/>
    <w:rsid w:val="00A23ED1"/>
    <w:rsid w:val="00A30B2B"/>
    <w:rsid w:val="00A34A8E"/>
    <w:rsid w:val="00A35215"/>
    <w:rsid w:val="00A476CD"/>
    <w:rsid w:val="00A542B6"/>
    <w:rsid w:val="00A62100"/>
    <w:rsid w:val="00A63E32"/>
    <w:rsid w:val="00A64456"/>
    <w:rsid w:val="00A6447A"/>
    <w:rsid w:val="00A67429"/>
    <w:rsid w:val="00A77989"/>
    <w:rsid w:val="00A87B01"/>
    <w:rsid w:val="00A953E7"/>
    <w:rsid w:val="00AA2164"/>
    <w:rsid w:val="00AA538B"/>
    <w:rsid w:val="00AC0498"/>
    <w:rsid w:val="00AC19F4"/>
    <w:rsid w:val="00AC445C"/>
    <w:rsid w:val="00AF0CBF"/>
    <w:rsid w:val="00AF5FD6"/>
    <w:rsid w:val="00B01978"/>
    <w:rsid w:val="00B01D65"/>
    <w:rsid w:val="00B153E2"/>
    <w:rsid w:val="00B26C07"/>
    <w:rsid w:val="00B33C09"/>
    <w:rsid w:val="00B441D4"/>
    <w:rsid w:val="00B51A30"/>
    <w:rsid w:val="00B54674"/>
    <w:rsid w:val="00B67CD7"/>
    <w:rsid w:val="00B74F19"/>
    <w:rsid w:val="00B7533C"/>
    <w:rsid w:val="00B77D91"/>
    <w:rsid w:val="00B81CDD"/>
    <w:rsid w:val="00B82C6E"/>
    <w:rsid w:val="00B83F69"/>
    <w:rsid w:val="00B86F9C"/>
    <w:rsid w:val="00B9005B"/>
    <w:rsid w:val="00B97EA4"/>
    <w:rsid w:val="00BA3A05"/>
    <w:rsid w:val="00BA5620"/>
    <w:rsid w:val="00BA798D"/>
    <w:rsid w:val="00BB36A6"/>
    <w:rsid w:val="00BB7C50"/>
    <w:rsid w:val="00BD2ABA"/>
    <w:rsid w:val="00BF1DBE"/>
    <w:rsid w:val="00BF3BC7"/>
    <w:rsid w:val="00BF4CF7"/>
    <w:rsid w:val="00C03525"/>
    <w:rsid w:val="00C10A99"/>
    <w:rsid w:val="00C10CD3"/>
    <w:rsid w:val="00C14D55"/>
    <w:rsid w:val="00C24C63"/>
    <w:rsid w:val="00C24F50"/>
    <w:rsid w:val="00C258E9"/>
    <w:rsid w:val="00C408A2"/>
    <w:rsid w:val="00C54AA6"/>
    <w:rsid w:val="00C80D5F"/>
    <w:rsid w:val="00C87F91"/>
    <w:rsid w:val="00C903FE"/>
    <w:rsid w:val="00C931DA"/>
    <w:rsid w:val="00C96EBB"/>
    <w:rsid w:val="00CA2841"/>
    <w:rsid w:val="00CA3F05"/>
    <w:rsid w:val="00CA67EB"/>
    <w:rsid w:val="00CA7128"/>
    <w:rsid w:val="00CB0B4C"/>
    <w:rsid w:val="00CB4234"/>
    <w:rsid w:val="00CC4595"/>
    <w:rsid w:val="00CC71ED"/>
    <w:rsid w:val="00CC7950"/>
    <w:rsid w:val="00CD0E35"/>
    <w:rsid w:val="00CD3C3E"/>
    <w:rsid w:val="00CD46EE"/>
    <w:rsid w:val="00CE0FA7"/>
    <w:rsid w:val="00CE5A70"/>
    <w:rsid w:val="00CF2F85"/>
    <w:rsid w:val="00D000EA"/>
    <w:rsid w:val="00D014BA"/>
    <w:rsid w:val="00D04DF8"/>
    <w:rsid w:val="00D120A5"/>
    <w:rsid w:val="00D17E40"/>
    <w:rsid w:val="00D20DD8"/>
    <w:rsid w:val="00D27EEC"/>
    <w:rsid w:val="00D3446F"/>
    <w:rsid w:val="00D3565F"/>
    <w:rsid w:val="00D406BC"/>
    <w:rsid w:val="00D44EF5"/>
    <w:rsid w:val="00D517FB"/>
    <w:rsid w:val="00D660BD"/>
    <w:rsid w:val="00D677C2"/>
    <w:rsid w:val="00D73C07"/>
    <w:rsid w:val="00D74452"/>
    <w:rsid w:val="00D81E7B"/>
    <w:rsid w:val="00D84530"/>
    <w:rsid w:val="00D84A1B"/>
    <w:rsid w:val="00D9058C"/>
    <w:rsid w:val="00D93880"/>
    <w:rsid w:val="00DA1CCF"/>
    <w:rsid w:val="00DA229C"/>
    <w:rsid w:val="00DA416C"/>
    <w:rsid w:val="00DA47F8"/>
    <w:rsid w:val="00DA4E72"/>
    <w:rsid w:val="00DA6D9E"/>
    <w:rsid w:val="00DB79ED"/>
    <w:rsid w:val="00DC0887"/>
    <w:rsid w:val="00DC3109"/>
    <w:rsid w:val="00DE5D0D"/>
    <w:rsid w:val="00DF7FF0"/>
    <w:rsid w:val="00E0429E"/>
    <w:rsid w:val="00E05DD0"/>
    <w:rsid w:val="00E14E3D"/>
    <w:rsid w:val="00E158F8"/>
    <w:rsid w:val="00E2091B"/>
    <w:rsid w:val="00E2185E"/>
    <w:rsid w:val="00E21A99"/>
    <w:rsid w:val="00E335A2"/>
    <w:rsid w:val="00E35D9E"/>
    <w:rsid w:val="00E35F81"/>
    <w:rsid w:val="00E61410"/>
    <w:rsid w:val="00E6257A"/>
    <w:rsid w:val="00E6341F"/>
    <w:rsid w:val="00E6564A"/>
    <w:rsid w:val="00E708D6"/>
    <w:rsid w:val="00E800E3"/>
    <w:rsid w:val="00E945BF"/>
    <w:rsid w:val="00EA4E1F"/>
    <w:rsid w:val="00EB44F3"/>
    <w:rsid w:val="00EB53CC"/>
    <w:rsid w:val="00EC3391"/>
    <w:rsid w:val="00EC3753"/>
    <w:rsid w:val="00EE2E88"/>
    <w:rsid w:val="00EE3E97"/>
    <w:rsid w:val="00EF35EB"/>
    <w:rsid w:val="00EF4E92"/>
    <w:rsid w:val="00EF5982"/>
    <w:rsid w:val="00EF7214"/>
    <w:rsid w:val="00F06F18"/>
    <w:rsid w:val="00F11963"/>
    <w:rsid w:val="00F21FA3"/>
    <w:rsid w:val="00F2585C"/>
    <w:rsid w:val="00F33AD5"/>
    <w:rsid w:val="00F37125"/>
    <w:rsid w:val="00F5295E"/>
    <w:rsid w:val="00F541F1"/>
    <w:rsid w:val="00F54794"/>
    <w:rsid w:val="00F5712A"/>
    <w:rsid w:val="00F60FC3"/>
    <w:rsid w:val="00F7358D"/>
    <w:rsid w:val="00F8098E"/>
    <w:rsid w:val="00F94C2E"/>
    <w:rsid w:val="00F961D4"/>
    <w:rsid w:val="00F9752A"/>
    <w:rsid w:val="00F97866"/>
    <w:rsid w:val="00FA08EB"/>
    <w:rsid w:val="00FA1302"/>
    <w:rsid w:val="00FB03A1"/>
    <w:rsid w:val="00FD0DCA"/>
    <w:rsid w:val="00FD1840"/>
    <w:rsid w:val="00FD2E10"/>
    <w:rsid w:val="00FD67F8"/>
    <w:rsid w:val="00FD6E17"/>
    <w:rsid w:val="00FE51E7"/>
    <w:rsid w:val="00FE5862"/>
    <w:rsid w:val="00FE6A66"/>
    <w:rsid w:val="00FE7127"/>
    <w:rsid w:val="00FF0DCF"/>
    <w:rsid w:val="00FF5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48507"/>
  <w15:docId w15:val="{E16DF3AE-398F-5540-9FC8-7E9405DB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642C4"/>
    <w:pPr>
      <w:shd w:val="clear" w:color="auto" w:fill="000080"/>
    </w:pPr>
    <w:rPr>
      <w:rFonts w:ascii="Tahoma" w:hAnsi="Tahoma" w:cs="Tahoma"/>
    </w:rPr>
  </w:style>
  <w:style w:type="paragraph" w:styleId="HTMLPreformatted">
    <w:name w:val="HTML Preformatted"/>
    <w:basedOn w:val="Normal"/>
    <w:rsid w:val="00CD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
    <w:name w:val="_"/>
    <w:basedOn w:val="Normal"/>
    <w:rsid w:val="007C2121"/>
    <w:pPr>
      <w:widowControl w:val="0"/>
      <w:ind w:left="720"/>
    </w:pPr>
    <w:rPr>
      <w:rFonts w:ascii="Courier" w:hAnsi="Courier"/>
      <w:snapToGrid w:val="0"/>
      <w:sz w:val="24"/>
    </w:rPr>
  </w:style>
  <w:style w:type="paragraph" w:styleId="BodyText">
    <w:name w:val="Body Text"/>
    <w:basedOn w:val="Normal"/>
    <w:rsid w:val="007C2121"/>
    <w:rPr>
      <w:sz w:val="22"/>
    </w:rPr>
  </w:style>
  <w:style w:type="table" w:styleId="TableGrid">
    <w:name w:val="Table Grid"/>
    <w:basedOn w:val="TableNormal"/>
    <w:rsid w:val="001C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67614"/>
    <w:rPr>
      <w:color w:val="0000FF"/>
      <w:u w:val="single"/>
    </w:rPr>
  </w:style>
  <w:style w:type="paragraph" w:styleId="NormalWeb">
    <w:name w:val="Normal (Web)"/>
    <w:basedOn w:val="Normal"/>
    <w:uiPriority w:val="99"/>
    <w:rsid w:val="00B153E2"/>
    <w:pPr>
      <w:spacing w:before="100" w:beforeAutospacing="1" w:after="100" w:afterAutospacing="1"/>
    </w:pPr>
    <w:rPr>
      <w:sz w:val="24"/>
      <w:szCs w:val="24"/>
    </w:rPr>
  </w:style>
  <w:style w:type="character" w:customStyle="1" w:styleId="spelle">
    <w:name w:val="spelle"/>
    <w:basedOn w:val="DefaultParagraphFont"/>
    <w:rsid w:val="006A7BDC"/>
  </w:style>
  <w:style w:type="paragraph" w:styleId="BodyTextIndent">
    <w:name w:val="Body Text Indent"/>
    <w:basedOn w:val="Normal"/>
    <w:rsid w:val="00E2091B"/>
    <w:pPr>
      <w:spacing w:after="120"/>
      <w:ind w:left="360"/>
    </w:pPr>
  </w:style>
  <w:style w:type="character" w:customStyle="1" w:styleId="bold">
    <w:name w:val="bold"/>
    <w:basedOn w:val="DefaultParagraphFont"/>
    <w:rsid w:val="0064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4500">
      <w:bodyDiv w:val="1"/>
      <w:marLeft w:val="0"/>
      <w:marRight w:val="0"/>
      <w:marTop w:val="0"/>
      <w:marBottom w:val="0"/>
      <w:divBdr>
        <w:top w:val="none" w:sz="0" w:space="0" w:color="auto"/>
        <w:left w:val="none" w:sz="0" w:space="0" w:color="auto"/>
        <w:bottom w:val="none" w:sz="0" w:space="0" w:color="auto"/>
        <w:right w:val="none" w:sz="0" w:space="0" w:color="auto"/>
      </w:divBdr>
    </w:div>
    <w:div w:id="420687859">
      <w:bodyDiv w:val="1"/>
      <w:marLeft w:val="0"/>
      <w:marRight w:val="0"/>
      <w:marTop w:val="0"/>
      <w:marBottom w:val="0"/>
      <w:divBdr>
        <w:top w:val="none" w:sz="0" w:space="0" w:color="auto"/>
        <w:left w:val="none" w:sz="0" w:space="0" w:color="auto"/>
        <w:bottom w:val="none" w:sz="0" w:space="0" w:color="auto"/>
        <w:right w:val="none" w:sz="0" w:space="0" w:color="auto"/>
      </w:divBdr>
    </w:div>
    <w:div w:id="604844757">
      <w:bodyDiv w:val="1"/>
      <w:marLeft w:val="0"/>
      <w:marRight w:val="0"/>
      <w:marTop w:val="0"/>
      <w:marBottom w:val="0"/>
      <w:divBdr>
        <w:top w:val="none" w:sz="0" w:space="0" w:color="auto"/>
        <w:left w:val="none" w:sz="0" w:space="0" w:color="auto"/>
        <w:bottom w:val="none" w:sz="0" w:space="0" w:color="auto"/>
        <w:right w:val="none" w:sz="0" w:space="0" w:color="auto"/>
      </w:divBdr>
    </w:div>
    <w:div w:id="1414859827">
      <w:bodyDiv w:val="1"/>
      <w:marLeft w:val="0"/>
      <w:marRight w:val="0"/>
      <w:marTop w:val="0"/>
      <w:marBottom w:val="0"/>
      <w:divBdr>
        <w:top w:val="none" w:sz="0" w:space="0" w:color="auto"/>
        <w:left w:val="none" w:sz="0" w:space="0" w:color="auto"/>
        <w:bottom w:val="none" w:sz="0" w:space="0" w:color="auto"/>
        <w:right w:val="none" w:sz="0" w:space="0" w:color="auto"/>
      </w:divBdr>
    </w:div>
    <w:div w:id="15203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To: APNEP Science &amp; Technical Advisory Committee Members</vt:lpstr>
    </vt:vector>
  </TitlesOfParts>
  <Company>DENR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APNEP Science &amp; Technical Advisory Committee Members</dc:title>
  <dc:creator>Dean Carpenter</dc:creator>
  <cp:lastModifiedBy>Hallac, Dave</cp:lastModifiedBy>
  <cp:revision>8</cp:revision>
  <cp:lastPrinted>2005-09-20T13:59:00Z</cp:lastPrinted>
  <dcterms:created xsi:type="dcterms:W3CDTF">2022-08-17T14:23:00Z</dcterms:created>
  <dcterms:modified xsi:type="dcterms:W3CDTF">2022-11-30T17:02:00Z</dcterms:modified>
</cp:coreProperties>
</file>