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89AD" w14:textId="16C270E8" w:rsidR="002728BB" w:rsidRPr="009D65BD" w:rsidRDefault="00000000" w:rsidP="00341972">
      <w:pPr>
        <w:jc w:val="center"/>
        <w:rPr>
          <w:rFonts w:ascii="Arial" w:hAnsi="Arial" w:cs="Arial"/>
          <w:b/>
          <w:bCs/>
          <w:sz w:val="28"/>
          <w:szCs w:val="28"/>
        </w:rPr>
      </w:pPr>
      <w:r w:rsidRPr="009D65BD">
        <w:rPr>
          <w:rFonts w:ascii="Arial" w:hAnsi="Arial" w:cs="Arial"/>
          <w:b/>
          <w:bCs/>
          <w:sz w:val="28"/>
          <w:szCs w:val="28"/>
        </w:rPr>
        <w:t>Citizen Advisory Committee</w:t>
      </w:r>
      <w:r w:rsidR="002728BB" w:rsidRPr="009D65BD">
        <w:rPr>
          <w:rFonts w:ascii="Arial" w:hAnsi="Arial" w:cs="Arial"/>
          <w:b/>
          <w:bCs/>
          <w:sz w:val="28"/>
          <w:szCs w:val="28"/>
        </w:rPr>
        <w:t xml:space="preserve">: </w:t>
      </w:r>
      <w:r w:rsidR="003232ED" w:rsidRPr="009D65BD">
        <w:rPr>
          <w:rFonts w:ascii="Arial" w:hAnsi="Arial" w:cs="Arial"/>
          <w:b/>
          <w:bCs/>
          <w:sz w:val="28"/>
          <w:szCs w:val="28"/>
        </w:rPr>
        <w:t>Winter Meeting</w:t>
      </w:r>
      <w:r w:rsidR="00F0151C">
        <w:rPr>
          <w:rFonts w:ascii="Arial" w:hAnsi="Arial" w:cs="Arial"/>
          <w:b/>
          <w:bCs/>
          <w:sz w:val="28"/>
          <w:szCs w:val="28"/>
        </w:rPr>
        <w:t xml:space="preserve"> </w:t>
      </w:r>
    </w:p>
    <w:p w14:paraId="26B515B9" w14:textId="77777777" w:rsidR="00D83780" w:rsidRDefault="003A1845" w:rsidP="009D65BD">
      <w:pPr>
        <w:jc w:val="center"/>
        <w:rPr>
          <w:rFonts w:ascii="Arial" w:hAnsi="Arial" w:cs="Arial"/>
          <w:sz w:val="24"/>
          <w:szCs w:val="24"/>
        </w:rPr>
      </w:pPr>
      <w:r w:rsidRPr="003232ED">
        <w:rPr>
          <w:rFonts w:ascii="Arial" w:hAnsi="Arial" w:cs="Arial"/>
          <w:sz w:val="24"/>
          <w:szCs w:val="24"/>
        </w:rPr>
        <w:t>Mar. 11, 2024</w:t>
      </w:r>
      <w:r w:rsidR="003232ED" w:rsidRPr="003232ED">
        <w:rPr>
          <w:rFonts w:ascii="Arial" w:hAnsi="Arial" w:cs="Arial"/>
          <w:sz w:val="24"/>
          <w:szCs w:val="24"/>
        </w:rPr>
        <w:t xml:space="preserve">, </w:t>
      </w:r>
      <w:r w:rsidRPr="003232ED">
        <w:rPr>
          <w:rFonts w:ascii="Arial" w:hAnsi="Arial" w:cs="Arial"/>
          <w:sz w:val="24"/>
          <w:szCs w:val="24"/>
        </w:rPr>
        <w:t>2:00-3:00</w:t>
      </w:r>
      <w:r w:rsidR="003232ED">
        <w:rPr>
          <w:rFonts w:ascii="Arial" w:hAnsi="Arial" w:cs="Arial"/>
          <w:sz w:val="24"/>
          <w:szCs w:val="24"/>
        </w:rPr>
        <w:t>pm</w:t>
      </w:r>
      <w:r w:rsidR="00D83780">
        <w:rPr>
          <w:rFonts w:ascii="Arial" w:hAnsi="Arial" w:cs="Arial"/>
          <w:sz w:val="24"/>
          <w:szCs w:val="24"/>
        </w:rPr>
        <w:t xml:space="preserve"> </w:t>
      </w:r>
    </w:p>
    <w:p w14:paraId="7187915D" w14:textId="77777777" w:rsidR="009D65BD" w:rsidRPr="000F54B8" w:rsidRDefault="009D65BD" w:rsidP="009D65BD">
      <w:pPr>
        <w:jc w:val="center"/>
        <w:rPr>
          <w:rFonts w:ascii="Arial" w:hAnsi="Arial" w:cs="Arial"/>
          <w:sz w:val="16"/>
          <w:szCs w:val="16"/>
        </w:rPr>
      </w:pPr>
    </w:p>
    <w:p w14:paraId="3196827D" w14:textId="4CC7F5AB" w:rsidR="003232ED" w:rsidRPr="000F54B8" w:rsidRDefault="00000000" w:rsidP="003232ED">
      <w:pPr>
        <w:jc w:val="center"/>
        <w:rPr>
          <w:rFonts w:ascii="Arial" w:hAnsi="Arial" w:cs="Arial"/>
          <w:i/>
          <w:iCs/>
        </w:rPr>
      </w:pPr>
      <w:hyperlink r:id="rId10" w:history="1">
        <w:r w:rsidR="003232ED" w:rsidRPr="000F54B8">
          <w:rPr>
            <w:rStyle w:val="Hyperlink"/>
            <w:rFonts w:ascii="Arial" w:hAnsi="Arial" w:cs="Arial"/>
            <w:i/>
            <w:iCs/>
          </w:rPr>
          <w:t>Join the Virtual Meeting</w:t>
        </w:r>
      </w:hyperlink>
      <w:r w:rsidR="003232ED" w:rsidRPr="000F54B8">
        <w:rPr>
          <w:rFonts w:ascii="Arial" w:hAnsi="Arial" w:cs="Arial"/>
          <w:i/>
          <w:iCs/>
        </w:rPr>
        <w:t xml:space="preserve"> via MS Teams</w:t>
      </w:r>
    </w:p>
    <w:p w14:paraId="3FFB4415" w14:textId="72896046" w:rsidR="003232ED" w:rsidRPr="000F54B8" w:rsidRDefault="00000000" w:rsidP="00341972">
      <w:pPr>
        <w:jc w:val="center"/>
        <w:rPr>
          <w:rFonts w:ascii="Arial" w:hAnsi="Arial" w:cs="Arial"/>
          <w:i/>
          <w:iCs/>
        </w:rPr>
      </w:pPr>
      <w:hyperlink r:id="rId11">
        <w:r w:rsidRPr="000F54B8">
          <w:rPr>
            <w:rStyle w:val="Hyperlink"/>
            <w:rFonts w:ascii="Arial" w:hAnsi="Arial" w:cs="Arial"/>
            <w:i/>
            <w:iCs/>
          </w:rPr>
          <w:t>Meeting Materials</w:t>
        </w:r>
      </w:hyperlink>
    </w:p>
    <w:p w14:paraId="66A1FC7F" w14:textId="77777777" w:rsidR="00341972" w:rsidRPr="000F54B8" w:rsidRDefault="00341972" w:rsidP="00341972">
      <w:pPr>
        <w:jc w:val="center"/>
        <w:rPr>
          <w:rFonts w:ascii="Arial" w:hAnsi="Arial" w:cs="Arial"/>
          <w:i/>
          <w:iCs/>
        </w:rPr>
      </w:pPr>
    </w:p>
    <w:p w14:paraId="3363D2B3" w14:textId="205CB26D" w:rsidR="004C1772" w:rsidRDefault="002728BB" w:rsidP="00EA24EB">
      <w:pPr>
        <w:rPr>
          <w:rFonts w:ascii="Arial" w:hAnsi="Arial" w:cs="Arial"/>
          <w:i/>
          <w:iCs/>
        </w:rPr>
      </w:pPr>
      <w:r w:rsidRPr="000F54B8">
        <w:rPr>
          <w:rFonts w:ascii="Arial" w:hAnsi="Arial" w:cs="Arial"/>
          <w:b/>
          <w:bCs/>
        </w:rPr>
        <w:t>2:00</w:t>
      </w:r>
      <w:r w:rsidR="00EA24EB" w:rsidRPr="000F54B8">
        <w:rPr>
          <w:rFonts w:ascii="Arial" w:hAnsi="Arial" w:cs="Arial"/>
          <w:b/>
          <w:bCs/>
        </w:rPr>
        <w:tab/>
      </w:r>
      <w:r w:rsidRPr="000F54B8">
        <w:rPr>
          <w:rFonts w:ascii="Arial" w:hAnsi="Arial" w:cs="Arial"/>
          <w:b/>
          <w:bCs/>
        </w:rPr>
        <w:t>Welcome</w:t>
      </w:r>
      <w:r w:rsidR="003A1845" w:rsidRPr="000F54B8">
        <w:rPr>
          <w:rFonts w:ascii="Arial" w:hAnsi="Arial" w:cs="Arial"/>
          <w:b/>
          <w:bCs/>
        </w:rPr>
        <w:t xml:space="preserve"> </w:t>
      </w:r>
      <w:r w:rsidR="003232ED" w:rsidRPr="000F54B8">
        <w:rPr>
          <w:rFonts w:ascii="Arial" w:hAnsi="Arial" w:cs="Arial"/>
          <w:b/>
          <w:bCs/>
        </w:rPr>
        <w:t xml:space="preserve">&amp; </w:t>
      </w:r>
      <w:r w:rsidR="000F54B8">
        <w:rPr>
          <w:rFonts w:ascii="Arial" w:hAnsi="Arial" w:cs="Arial"/>
          <w:b/>
          <w:bCs/>
        </w:rPr>
        <w:t xml:space="preserve">Committee </w:t>
      </w:r>
      <w:r w:rsidR="003232ED" w:rsidRPr="000F54B8">
        <w:rPr>
          <w:rFonts w:ascii="Arial" w:hAnsi="Arial" w:cs="Arial"/>
          <w:b/>
          <w:bCs/>
        </w:rPr>
        <w:t>Updates</w:t>
      </w:r>
      <w:r w:rsidR="00EA24EB" w:rsidRPr="000F54B8">
        <w:rPr>
          <w:rFonts w:ascii="Arial" w:hAnsi="Arial" w:cs="Arial"/>
          <w:b/>
          <w:bCs/>
        </w:rPr>
        <w:t xml:space="preserve"> </w:t>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Pr="000F54B8">
        <w:rPr>
          <w:rFonts w:ascii="Arial" w:hAnsi="Arial" w:cs="Arial"/>
          <w:i/>
          <w:iCs/>
        </w:rPr>
        <w:t>Tom Allen</w:t>
      </w:r>
      <w:r w:rsidR="00EF6269" w:rsidRPr="000F54B8">
        <w:rPr>
          <w:rFonts w:ascii="Arial" w:hAnsi="Arial" w:cs="Arial"/>
          <w:i/>
          <w:iCs/>
        </w:rPr>
        <w:t>/</w:t>
      </w:r>
      <w:r w:rsidRPr="000F54B8">
        <w:rPr>
          <w:rFonts w:ascii="Arial" w:hAnsi="Arial" w:cs="Arial"/>
          <w:i/>
          <w:iCs/>
        </w:rPr>
        <w:t>Holly White</w:t>
      </w:r>
    </w:p>
    <w:p w14:paraId="6C396FFC" w14:textId="77777777" w:rsidR="007820D8" w:rsidRDefault="007820D8" w:rsidP="00EA24EB">
      <w:pPr>
        <w:rPr>
          <w:rFonts w:ascii="Arial" w:hAnsi="Arial" w:cs="Arial"/>
          <w:i/>
          <w:iCs/>
        </w:rPr>
      </w:pPr>
    </w:p>
    <w:p w14:paraId="1480D313" w14:textId="05499F39" w:rsidR="007820D8" w:rsidRPr="007820D8" w:rsidRDefault="007820D8" w:rsidP="007820D8">
      <w:pPr>
        <w:pStyle w:val="ListParagraph"/>
        <w:ind w:left="720" w:firstLine="0"/>
        <w:rPr>
          <w:rFonts w:ascii="Arial" w:hAnsi="Arial" w:cs="Arial"/>
          <w:i/>
          <w:iCs/>
        </w:rPr>
      </w:pPr>
      <w:r>
        <w:rPr>
          <w:rFonts w:ascii="Arial" w:hAnsi="Arial" w:cs="Arial"/>
        </w:rPr>
        <w:t>Attendance</w:t>
      </w:r>
      <w:r>
        <w:rPr>
          <w:rFonts w:ascii="Arial" w:hAnsi="Arial" w:cs="Arial"/>
        </w:rPr>
        <w:t xml:space="preserve">: </w:t>
      </w:r>
      <w:r w:rsidRPr="007820D8">
        <w:rPr>
          <w:rFonts w:ascii="Arial" w:hAnsi="Arial" w:cs="Arial"/>
        </w:rPr>
        <w:t xml:space="preserve">Pete, Tom, Holly, Pat, Kay </w:t>
      </w:r>
    </w:p>
    <w:p w14:paraId="2D2E2C90" w14:textId="77777777" w:rsidR="007820D8" w:rsidRDefault="007820D8" w:rsidP="007820D8">
      <w:pPr>
        <w:pStyle w:val="ListParagraph"/>
        <w:ind w:left="720" w:firstLine="0"/>
        <w:rPr>
          <w:rFonts w:ascii="Arial" w:hAnsi="Arial" w:cs="Arial"/>
        </w:rPr>
      </w:pPr>
      <w:r>
        <w:rPr>
          <w:rFonts w:ascii="Arial" w:hAnsi="Arial" w:cs="Arial"/>
        </w:rPr>
        <w:t>Staff: Steve, Heather, Jimmy, Bill</w:t>
      </w:r>
    </w:p>
    <w:p w14:paraId="64ADB538" w14:textId="77777777" w:rsidR="009B662D" w:rsidRDefault="009B662D" w:rsidP="00EA24EB">
      <w:pPr>
        <w:rPr>
          <w:rFonts w:ascii="Arial" w:hAnsi="Arial" w:cs="Arial"/>
          <w:i/>
          <w:iCs/>
        </w:rPr>
      </w:pPr>
    </w:p>
    <w:p w14:paraId="74560271" w14:textId="2C27F3BC" w:rsidR="009B662D" w:rsidRDefault="001E1590" w:rsidP="009B662D">
      <w:pPr>
        <w:ind w:left="720"/>
        <w:rPr>
          <w:rFonts w:ascii="Arial" w:hAnsi="Arial" w:cs="Arial"/>
        </w:rPr>
      </w:pPr>
      <w:r>
        <w:rPr>
          <w:rFonts w:ascii="Arial" w:hAnsi="Arial" w:cs="Arial"/>
        </w:rPr>
        <w:t>An in-person February</w:t>
      </w:r>
      <w:r w:rsidR="009B662D">
        <w:rPr>
          <w:rFonts w:ascii="Arial" w:hAnsi="Arial" w:cs="Arial"/>
        </w:rPr>
        <w:t xml:space="preserve"> meeting didn’t </w:t>
      </w:r>
      <w:r>
        <w:rPr>
          <w:rFonts w:ascii="Arial" w:hAnsi="Arial" w:cs="Arial"/>
        </w:rPr>
        <w:t xml:space="preserve">end up </w:t>
      </w:r>
      <w:r w:rsidR="009B662D">
        <w:rPr>
          <w:rFonts w:ascii="Arial" w:hAnsi="Arial" w:cs="Arial"/>
        </w:rPr>
        <w:t xml:space="preserve">work out; </w:t>
      </w:r>
      <w:r>
        <w:rPr>
          <w:rFonts w:ascii="Arial" w:hAnsi="Arial" w:cs="Arial"/>
        </w:rPr>
        <w:t xml:space="preserve">Steve </w:t>
      </w:r>
      <w:r w:rsidR="009B662D">
        <w:rPr>
          <w:rFonts w:ascii="Arial" w:hAnsi="Arial" w:cs="Arial"/>
        </w:rPr>
        <w:t>sent rich email with updates a few weeks ago; appreciate folks being available for this meeting</w:t>
      </w:r>
      <w:r>
        <w:rPr>
          <w:rFonts w:ascii="Arial" w:hAnsi="Arial" w:cs="Arial"/>
        </w:rPr>
        <w:t>!</w:t>
      </w:r>
    </w:p>
    <w:p w14:paraId="33AEB533" w14:textId="77777777" w:rsidR="009B662D" w:rsidRDefault="009B662D" w:rsidP="009B662D">
      <w:pPr>
        <w:ind w:left="720"/>
        <w:rPr>
          <w:rFonts w:ascii="Arial" w:hAnsi="Arial" w:cs="Arial"/>
        </w:rPr>
      </w:pPr>
    </w:p>
    <w:p w14:paraId="510931D0" w14:textId="77777777" w:rsidR="007820D8" w:rsidRDefault="009B662D" w:rsidP="007820D8">
      <w:pPr>
        <w:pStyle w:val="ListParagraph"/>
        <w:numPr>
          <w:ilvl w:val="0"/>
          <w:numId w:val="18"/>
        </w:numPr>
        <w:rPr>
          <w:rFonts w:ascii="Arial" w:hAnsi="Arial" w:cs="Arial"/>
        </w:rPr>
      </w:pPr>
      <w:r w:rsidRPr="007820D8">
        <w:rPr>
          <w:rFonts w:ascii="Arial" w:hAnsi="Arial" w:cs="Arial"/>
        </w:rPr>
        <w:t xml:space="preserve">Tom: </w:t>
      </w:r>
      <w:r w:rsidR="001E1590" w:rsidRPr="007820D8">
        <w:rPr>
          <w:rFonts w:ascii="Arial" w:hAnsi="Arial" w:cs="Arial"/>
        </w:rPr>
        <w:t>CAC membership</w:t>
      </w:r>
      <w:r w:rsidRPr="007820D8">
        <w:rPr>
          <w:rFonts w:ascii="Arial" w:hAnsi="Arial" w:cs="Arial"/>
        </w:rPr>
        <w:t xml:space="preserve"> questionnaire </w:t>
      </w:r>
    </w:p>
    <w:p w14:paraId="32E19EE0" w14:textId="77777777" w:rsidR="007820D8" w:rsidRDefault="009B662D" w:rsidP="007820D8">
      <w:pPr>
        <w:pStyle w:val="ListParagraph"/>
        <w:numPr>
          <w:ilvl w:val="0"/>
          <w:numId w:val="18"/>
        </w:numPr>
        <w:rPr>
          <w:rFonts w:ascii="Arial" w:hAnsi="Arial" w:cs="Arial"/>
        </w:rPr>
      </w:pPr>
      <w:r w:rsidRPr="007820D8">
        <w:rPr>
          <w:rFonts w:ascii="Arial" w:hAnsi="Arial" w:cs="Arial"/>
        </w:rPr>
        <w:t>Holly: Good questions on survey, interesting to see what everyone brings to the table, areas of expertise, issues in everyone’s region, how to better engage people, match people to projects, better utilize volunteer efforts</w:t>
      </w:r>
      <w:r w:rsidR="001E1590" w:rsidRPr="007820D8">
        <w:rPr>
          <w:rFonts w:ascii="Arial" w:hAnsi="Arial" w:cs="Arial"/>
        </w:rPr>
        <w:t xml:space="preserve">. </w:t>
      </w:r>
    </w:p>
    <w:p w14:paraId="47F6447E" w14:textId="77777777" w:rsidR="007820D8" w:rsidRDefault="001E1590" w:rsidP="007820D8">
      <w:pPr>
        <w:pStyle w:val="ListParagraph"/>
        <w:numPr>
          <w:ilvl w:val="0"/>
          <w:numId w:val="18"/>
        </w:numPr>
        <w:rPr>
          <w:rFonts w:ascii="Arial" w:hAnsi="Arial" w:cs="Arial"/>
        </w:rPr>
      </w:pPr>
      <w:r w:rsidRPr="007820D8">
        <w:rPr>
          <w:rFonts w:ascii="Arial" w:hAnsi="Arial" w:cs="Arial"/>
        </w:rPr>
        <w:t xml:space="preserve">Holly: How long is the survey posted? </w:t>
      </w:r>
    </w:p>
    <w:p w14:paraId="2DAB2D90" w14:textId="1C10B4D6" w:rsidR="009B662D" w:rsidRPr="007820D8" w:rsidRDefault="001E1590" w:rsidP="007820D8">
      <w:pPr>
        <w:pStyle w:val="ListParagraph"/>
        <w:numPr>
          <w:ilvl w:val="0"/>
          <w:numId w:val="18"/>
        </w:numPr>
        <w:rPr>
          <w:rFonts w:ascii="Arial" w:hAnsi="Arial" w:cs="Arial"/>
        </w:rPr>
      </w:pPr>
      <w:r w:rsidRPr="007820D8">
        <w:rPr>
          <w:rFonts w:ascii="Arial" w:hAnsi="Arial" w:cs="Arial"/>
        </w:rPr>
        <w:t xml:space="preserve">Steve: </w:t>
      </w:r>
      <w:r w:rsidR="009B662D" w:rsidRPr="007820D8">
        <w:rPr>
          <w:rFonts w:ascii="Arial" w:hAnsi="Arial" w:cs="Arial"/>
        </w:rPr>
        <w:t>As long as we want, 8 folks have filled out so far</w:t>
      </w:r>
      <w:r w:rsidRPr="007820D8">
        <w:rPr>
          <w:rFonts w:ascii="Arial" w:hAnsi="Arial" w:cs="Arial"/>
        </w:rPr>
        <w:t>, and will connect with those who did not answer individually to encourage completing</w:t>
      </w:r>
      <w:r w:rsidR="009B662D" w:rsidRPr="007820D8">
        <w:rPr>
          <w:rFonts w:ascii="Arial" w:hAnsi="Arial" w:cs="Arial"/>
        </w:rPr>
        <w:t xml:space="preserve">; </w:t>
      </w:r>
      <w:r w:rsidRPr="007820D8">
        <w:rPr>
          <w:rFonts w:ascii="Arial" w:hAnsi="Arial" w:cs="Arial"/>
        </w:rPr>
        <w:t xml:space="preserve">created </w:t>
      </w:r>
      <w:r w:rsidR="009B662D" w:rsidRPr="007820D8">
        <w:rPr>
          <w:rFonts w:ascii="Arial" w:hAnsi="Arial" w:cs="Arial"/>
        </w:rPr>
        <w:t xml:space="preserve">a few </w:t>
      </w:r>
      <w:r w:rsidRPr="007820D8">
        <w:rPr>
          <w:rFonts w:ascii="Arial" w:hAnsi="Arial" w:cs="Arial"/>
        </w:rPr>
        <w:t xml:space="preserve">broader picture </w:t>
      </w:r>
      <w:r w:rsidR="009B662D" w:rsidRPr="007820D8">
        <w:rPr>
          <w:rFonts w:ascii="Arial" w:hAnsi="Arial" w:cs="Arial"/>
        </w:rPr>
        <w:t>summary slides</w:t>
      </w:r>
      <w:r w:rsidRPr="007820D8">
        <w:rPr>
          <w:rFonts w:ascii="Arial" w:hAnsi="Arial" w:cs="Arial"/>
        </w:rPr>
        <w:t xml:space="preserve">. </w:t>
      </w:r>
    </w:p>
    <w:p w14:paraId="4C57DA43" w14:textId="77777777" w:rsidR="009B662D" w:rsidRDefault="009B662D" w:rsidP="00EA24EB">
      <w:pPr>
        <w:rPr>
          <w:rFonts w:ascii="Arial" w:hAnsi="Arial" w:cs="Arial"/>
        </w:rPr>
      </w:pPr>
      <w:r>
        <w:rPr>
          <w:rFonts w:ascii="Arial" w:hAnsi="Arial" w:cs="Arial"/>
        </w:rPr>
        <w:tab/>
      </w:r>
    </w:p>
    <w:p w14:paraId="0D056446" w14:textId="4FC6F755" w:rsidR="003052D1" w:rsidRPr="000F54B8" w:rsidRDefault="003052D1" w:rsidP="003052D1">
      <w:pPr>
        <w:rPr>
          <w:rFonts w:ascii="Arial" w:hAnsi="Arial" w:cs="Arial"/>
          <w:i/>
          <w:iCs/>
        </w:rPr>
      </w:pPr>
      <w:r w:rsidRPr="000F54B8">
        <w:rPr>
          <w:rFonts w:ascii="Arial" w:hAnsi="Arial" w:cs="Arial"/>
          <w:b/>
          <w:bCs/>
        </w:rPr>
        <w:t>2:20</w:t>
      </w:r>
      <w:r w:rsidRPr="000F54B8">
        <w:rPr>
          <w:rFonts w:ascii="Arial" w:hAnsi="Arial" w:cs="Arial"/>
          <w:b/>
          <w:bCs/>
        </w:rPr>
        <w:tab/>
        <w:t>CAC Member Questionnaire</w:t>
      </w:r>
      <w:r w:rsidRPr="000F54B8">
        <w:rPr>
          <w:rFonts w:ascii="Arial" w:hAnsi="Arial" w:cs="Arial"/>
          <w:b/>
          <w:bCs/>
        </w:rPr>
        <w:tab/>
      </w:r>
      <w:r w:rsidRPr="000F54B8">
        <w:rPr>
          <w:rFonts w:ascii="Arial" w:hAnsi="Arial" w:cs="Arial"/>
          <w:b/>
          <w:bCs/>
        </w:rPr>
        <w:tab/>
      </w:r>
      <w:r w:rsidRPr="000F54B8">
        <w:rPr>
          <w:rFonts w:ascii="Arial" w:hAnsi="Arial" w:cs="Arial"/>
          <w:b/>
          <w:bCs/>
        </w:rPr>
        <w:tab/>
        <w:t xml:space="preserve">    </w:t>
      </w:r>
      <w:r>
        <w:rPr>
          <w:rFonts w:ascii="Arial" w:hAnsi="Arial" w:cs="Arial"/>
          <w:b/>
          <w:bCs/>
        </w:rPr>
        <w:tab/>
      </w:r>
      <w:r>
        <w:rPr>
          <w:rFonts w:ascii="Arial" w:hAnsi="Arial" w:cs="Arial"/>
          <w:b/>
          <w:bCs/>
        </w:rPr>
        <w:tab/>
      </w:r>
      <w:r w:rsidRPr="000F54B8">
        <w:rPr>
          <w:rFonts w:ascii="Arial" w:hAnsi="Arial" w:cs="Arial"/>
          <w:i/>
          <w:iCs/>
        </w:rPr>
        <w:t>Holly White/Steve Anderson</w:t>
      </w:r>
    </w:p>
    <w:p w14:paraId="22E47C84" w14:textId="77777777" w:rsidR="003052D1" w:rsidRPr="000F54B8" w:rsidRDefault="003052D1" w:rsidP="003052D1">
      <w:pPr>
        <w:rPr>
          <w:rFonts w:ascii="Arial" w:hAnsi="Arial" w:cs="Arial"/>
          <w:i/>
          <w:iCs/>
        </w:rPr>
      </w:pPr>
    </w:p>
    <w:p w14:paraId="32899870" w14:textId="77777777" w:rsidR="003052D1" w:rsidRPr="000F54B8" w:rsidRDefault="003052D1" w:rsidP="003052D1">
      <w:pPr>
        <w:pStyle w:val="ListParagraph"/>
        <w:numPr>
          <w:ilvl w:val="0"/>
          <w:numId w:val="14"/>
        </w:numPr>
        <w:rPr>
          <w:rFonts w:ascii="Arial" w:hAnsi="Arial" w:cs="Arial"/>
        </w:rPr>
      </w:pPr>
      <w:r w:rsidRPr="000F54B8">
        <w:rPr>
          <w:rFonts w:ascii="Arial" w:hAnsi="Arial" w:cs="Arial"/>
        </w:rPr>
        <w:t>If you haven’t completed the survey yet, we want all member’s input!</w:t>
      </w:r>
    </w:p>
    <w:p w14:paraId="63A9DB46" w14:textId="77777777" w:rsidR="003052D1" w:rsidRPr="00EC1F0B" w:rsidRDefault="003052D1" w:rsidP="003052D1">
      <w:pPr>
        <w:pStyle w:val="ListParagraph"/>
        <w:numPr>
          <w:ilvl w:val="0"/>
          <w:numId w:val="14"/>
        </w:numPr>
        <w:rPr>
          <w:rStyle w:val="Hyperlink"/>
          <w:rFonts w:ascii="Arial" w:hAnsi="Arial" w:cs="Arial"/>
          <w:i/>
          <w:iCs/>
          <w:color w:val="auto"/>
          <w:u w:val="none"/>
        </w:rPr>
      </w:pPr>
      <w:hyperlink r:id="rId12" w:history="1">
        <w:r w:rsidRPr="000F54B8">
          <w:rPr>
            <w:rStyle w:val="Hyperlink"/>
            <w:rFonts w:ascii="Arial" w:hAnsi="Arial" w:cs="Arial"/>
            <w:i/>
            <w:iCs/>
          </w:rPr>
          <w:t>Survey is here</w:t>
        </w:r>
      </w:hyperlink>
    </w:p>
    <w:p w14:paraId="064DFD6D" w14:textId="77777777" w:rsidR="003052D1" w:rsidRDefault="003052D1" w:rsidP="003052D1">
      <w:pPr>
        <w:rPr>
          <w:rFonts w:ascii="Arial" w:hAnsi="Arial" w:cs="Arial"/>
          <w:i/>
          <w:iCs/>
        </w:rPr>
      </w:pPr>
    </w:p>
    <w:p w14:paraId="78FFEEC6" w14:textId="77777777" w:rsidR="003052D1" w:rsidRPr="00EC1F0B" w:rsidRDefault="003052D1" w:rsidP="003052D1">
      <w:pPr>
        <w:ind w:firstLine="720"/>
        <w:rPr>
          <w:rFonts w:ascii="Arial" w:hAnsi="Arial" w:cs="Arial"/>
        </w:rPr>
      </w:pPr>
      <w:r w:rsidRPr="00EC1F0B">
        <w:rPr>
          <w:rFonts w:ascii="Arial" w:hAnsi="Arial" w:cs="Arial"/>
        </w:rPr>
        <w:t xml:space="preserve">Covered pretty well, share out </w:t>
      </w:r>
      <w:proofErr w:type="gramStart"/>
      <w:r w:rsidRPr="00EC1F0B">
        <w:rPr>
          <w:rFonts w:ascii="Arial" w:hAnsi="Arial" w:cs="Arial"/>
        </w:rPr>
        <w:t>again</w:t>
      </w:r>
      <w:r>
        <w:rPr>
          <w:rFonts w:ascii="Arial" w:hAnsi="Arial" w:cs="Arial"/>
        </w:rPr>
        <w:t>;</w:t>
      </w:r>
      <w:proofErr w:type="gramEnd"/>
      <w:r>
        <w:rPr>
          <w:rFonts w:ascii="Arial" w:hAnsi="Arial" w:cs="Arial"/>
        </w:rPr>
        <w:t xml:space="preserve"> </w:t>
      </w:r>
    </w:p>
    <w:p w14:paraId="5B2F3C36" w14:textId="77777777" w:rsidR="007820D8" w:rsidRDefault="007820D8" w:rsidP="00EA24EB">
      <w:pPr>
        <w:rPr>
          <w:rFonts w:ascii="Arial" w:hAnsi="Arial" w:cs="Arial"/>
        </w:rPr>
      </w:pPr>
    </w:p>
    <w:p w14:paraId="35512E71" w14:textId="5AFA9C41" w:rsidR="009B662D" w:rsidRDefault="009B662D" w:rsidP="001E1590">
      <w:pPr>
        <w:ind w:left="360"/>
        <w:rPr>
          <w:rFonts w:ascii="Arial" w:hAnsi="Arial" w:cs="Arial"/>
        </w:rPr>
      </w:pPr>
      <w:r>
        <w:rPr>
          <w:rFonts w:ascii="Arial" w:hAnsi="Arial" w:cs="Arial"/>
        </w:rPr>
        <w:t>Slides</w:t>
      </w:r>
      <w:r w:rsidR="001E1590">
        <w:rPr>
          <w:rFonts w:ascii="Arial" w:hAnsi="Arial" w:cs="Arial"/>
        </w:rPr>
        <w:t xml:space="preserve">: </w:t>
      </w:r>
      <w:r w:rsidR="001E1590" w:rsidRPr="001E1590">
        <w:rPr>
          <w:rFonts w:ascii="Arial" w:hAnsi="Arial" w:cs="Arial"/>
          <w:i/>
          <w:iCs/>
        </w:rPr>
        <w:t xml:space="preserve">finalized slide deck will be shared when sending out a summary document </w:t>
      </w:r>
      <w:r w:rsidR="001E1590">
        <w:rPr>
          <w:rFonts w:ascii="Arial" w:hAnsi="Arial" w:cs="Arial"/>
          <w:i/>
          <w:iCs/>
        </w:rPr>
        <w:t>prior to spring meeting on April 23, 2024</w:t>
      </w:r>
    </w:p>
    <w:p w14:paraId="0FAA503B" w14:textId="1CECC947" w:rsidR="00925914" w:rsidRDefault="009B662D" w:rsidP="009B662D">
      <w:pPr>
        <w:pStyle w:val="ListParagraph"/>
        <w:numPr>
          <w:ilvl w:val="0"/>
          <w:numId w:val="16"/>
        </w:numPr>
        <w:rPr>
          <w:rFonts w:ascii="Arial" w:hAnsi="Arial" w:cs="Arial"/>
        </w:rPr>
      </w:pPr>
      <w:r w:rsidRPr="009B662D">
        <w:rPr>
          <w:rFonts w:ascii="Arial" w:hAnsi="Arial" w:cs="Arial"/>
        </w:rPr>
        <w:t>Which focus areas best suited to contribute</w:t>
      </w:r>
      <w:r w:rsidR="001E1590">
        <w:rPr>
          <w:rFonts w:ascii="Arial" w:hAnsi="Arial" w:cs="Arial"/>
        </w:rPr>
        <w:t xml:space="preserve"> </w:t>
      </w:r>
      <w:r w:rsidRPr="009B662D">
        <w:rPr>
          <w:rFonts w:ascii="Arial" w:hAnsi="Arial" w:cs="Arial"/>
        </w:rPr>
        <w:t xml:space="preserve">community resilience, ecological resilience, water quality, wetlands, </w:t>
      </w:r>
      <w:proofErr w:type="gramStart"/>
      <w:r w:rsidRPr="009B662D">
        <w:rPr>
          <w:rFonts w:ascii="Arial" w:hAnsi="Arial" w:cs="Arial"/>
        </w:rPr>
        <w:t>SAV</w:t>
      </w:r>
      <w:proofErr w:type="gramEnd"/>
    </w:p>
    <w:p w14:paraId="50BFEC8E" w14:textId="75184005" w:rsidR="009B662D" w:rsidRDefault="009B662D" w:rsidP="009B662D">
      <w:pPr>
        <w:pStyle w:val="ListParagraph"/>
        <w:numPr>
          <w:ilvl w:val="0"/>
          <w:numId w:val="16"/>
        </w:numPr>
        <w:rPr>
          <w:rFonts w:ascii="Arial" w:hAnsi="Arial" w:cs="Arial"/>
        </w:rPr>
      </w:pPr>
      <w:r>
        <w:rPr>
          <w:rFonts w:ascii="Arial" w:hAnsi="Arial" w:cs="Arial"/>
        </w:rPr>
        <w:t>Affiliation/dis</w:t>
      </w:r>
      <w:r w:rsidR="001E1590">
        <w:rPr>
          <w:rFonts w:ascii="Arial" w:hAnsi="Arial" w:cs="Arial"/>
        </w:rPr>
        <w:t>ci</w:t>
      </w:r>
      <w:r>
        <w:rPr>
          <w:rFonts w:ascii="Arial" w:hAnsi="Arial" w:cs="Arial"/>
        </w:rPr>
        <w:t xml:space="preserve">pline </w:t>
      </w:r>
      <w:r w:rsidR="001E1590">
        <w:rPr>
          <w:rFonts w:ascii="Arial" w:hAnsi="Arial" w:cs="Arial"/>
        </w:rPr>
        <w:t xml:space="preserve">– good representation, but need more community and industry (ag and forestry) focused members to represent those </w:t>
      </w:r>
      <w:proofErr w:type="gramStart"/>
      <w:r w:rsidR="001E1590">
        <w:rPr>
          <w:rFonts w:ascii="Arial" w:hAnsi="Arial" w:cs="Arial"/>
        </w:rPr>
        <w:t>groups</w:t>
      </w:r>
      <w:proofErr w:type="gramEnd"/>
    </w:p>
    <w:p w14:paraId="178338A3" w14:textId="41604D07" w:rsidR="009B662D" w:rsidRDefault="001E1590" w:rsidP="009B662D">
      <w:pPr>
        <w:pStyle w:val="ListParagraph"/>
        <w:numPr>
          <w:ilvl w:val="0"/>
          <w:numId w:val="16"/>
        </w:numPr>
        <w:rPr>
          <w:rFonts w:ascii="Arial" w:hAnsi="Arial" w:cs="Arial"/>
        </w:rPr>
      </w:pPr>
      <w:r>
        <w:rPr>
          <w:rFonts w:ascii="Arial" w:hAnsi="Arial" w:cs="Arial"/>
        </w:rPr>
        <w:t xml:space="preserve">Consider a </w:t>
      </w:r>
      <w:r w:rsidR="009B662D">
        <w:rPr>
          <w:rFonts w:ascii="Arial" w:hAnsi="Arial" w:cs="Arial"/>
        </w:rPr>
        <w:t>CAC led RFP</w:t>
      </w:r>
      <w:r>
        <w:rPr>
          <w:rFonts w:ascii="Arial" w:hAnsi="Arial" w:cs="Arial"/>
        </w:rPr>
        <w:t xml:space="preserve"> or direct support</w:t>
      </w:r>
      <w:r w:rsidR="009B662D">
        <w:rPr>
          <w:rFonts w:ascii="Arial" w:hAnsi="Arial" w:cs="Arial"/>
        </w:rPr>
        <w:t xml:space="preserve"> for BIL </w:t>
      </w:r>
      <w:r>
        <w:rPr>
          <w:rFonts w:ascii="Arial" w:hAnsi="Arial" w:cs="Arial"/>
        </w:rPr>
        <w:t xml:space="preserve">- </w:t>
      </w:r>
      <w:r w:rsidR="009B662D">
        <w:rPr>
          <w:rFonts w:ascii="Arial" w:hAnsi="Arial" w:cs="Arial"/>
        </w:rPr>
        <w:t>7 yes maybe 1 / get feedback from you on what that might look like/member</w:t>
      </w:r>
      <w:r>
        <w:rPr>
          <w:rFonts w:ascii="Arial" w:hAnsi="Arial" w:cs="Arial"/>
        </w:rPr>
        <w:t>-</w:t>
      </w:r>
      <w:r w:rsidR="009B662D">
        <w:rPr>
          <w:rFonts w:ascii="Arial" w:hAnsi="Arial" w:cs="Arial"/>
        </w:rPr>
        <w:t xml:space="preserve">led </w:t>
      </w:r>
      <w:proofErr w:type="gramStart"/>
      <w:r w:rsidR="009B662D">
        <w:rPr>
          <w:rFonts w:ascii="Arial" w:hAnsi="Arial" w:cs="Arial"/>
        </w:rPr>
        <w:t>initiative</w:t>
      </w:r>
      <w:proofErr w:type="gramEnd"/>
      <w:r w:rsidR="009B662D">
        <w:rPr>
          <w:rFonts w:ascii="Arial" w:hAnsi="Arial" w:cs="Arial"/>
        </w:rPr>
        <w:t xml:space="preserve"> </w:t>
      </w:r>
    </w:p>
    <w:p w14:paraId="05468908" w14:textId="3C6C4108" w:rsidR="009B662D" w:rsidRDefault="001E1590" w:rsidP="009B662D">
      <w:pPr>
        <w:pStyle w:val="ListParagraph"/>
        <w:numPr>
          <w:ilvl w:val="0"/>
          <w:numId w:val="16"/>
        </w:numPr>
        <w:rPr>
          <w:rFonts w:ascii="Arial" w:hAnsi="Arial" w:cs="Arial"/>
        </w:rPr>
      </w:pPr>
      <w:r>
        <w:rPr>
          <w:rFonts w:ascii="Arial" w:hAnsi="Arial" w:cs="Arial"/>
        </w:rPr>
        <w:t>Members broadly i</w:t>
      </w:r>
      <w:r w:rsidR="009B662D">
        <w:rPr>
          <w:rFonts w:ascii="Arial" w:hAnsi="Arial" w:cs="Arial"/>
        </w:rPr>
        <w:t xml:space="preserve">nterested in </w:t>
      </w:r>
      <w:r>
        <w:rPr>
          <w:rFonts w:ascii="Arial" w:hAnsi="Arial" w:cs="Arial"/>
        </w:rPr>
        <w:t>sharing with the group o</w:t>
      </w:r>
      <w:r w:rsidR="009B662D">
        <w:rPr>
          <w:rFonts w:ascii="Arial" w:hAnsi="Arial" w:cs="Arial"/>
        </w:rPr>
        <w:t>ngoing efforts</w:t>
      </w:r>
      <w:r>
        <w:rPr>
          <w:rFonts w:ascii="Arial" w:hAnsi="Arial" w:cs="Arial"/>
        </w:rPr>
        <w:t xml:space="preserve"> </w:t>
      </w:r>
      <w:proofErr w:type="gramStart"/>
      <w:r>
        <w:rPr>
          <w:rFonts w:ascii="Arial" w:hAnsi="Arial" w:cs="Arial"/>
        </w:rPr>
        <w:t>similar to</w:t>
      </w:r>
      <w:proofErr w:type="gramEnd"/>
      <w:r>
        <w:rPr>
          <w:rFonts w:ascii="Arial" w:hAnsi="Arial" w:cs="Arial"/>
        </w:rPr>
        <w:t xml:space="preserve"> Holly White example representing RISE portfolio. Members not doing direct work on projects wouldn’t be sharing.</w:t>
      </w:r>
      <w:r w:rsidR="009B662D">
        <w:rPr>
          <w:rFonts w:ascii="Arial" w:hAnsi="Arial" w:cs="Arial"/>
        </w:rPr>
        <w:t xml:space="preserve"> </w:t>
      </w:r>
      <w:r>
        <w:rPr>
          <w:rFonts w:ascii="Arial" w:hAnsi="Arial" w:cs="Arial"/>
        </w:rPr>
        <w:t>APNEP wants to be aware and supportive of current efforts!</w:t>
      </w:r>
    </w:p>
    <w:p w14:paraId="2D749676" w14:textId="77777777" w:rsidR="009027F6" w:rsidRDefault="001E1590" w:rsidP="009027F6">
      <w:pPr>
        <w:pStyle w:val="ListParagraph"/>
        <w:numPr>
          <w:ilvl w:val="0"/>
          <w:numId w:val="16"/>
        </w:numPr>
        <w:rPr>
          <w:rFonts w:ascii="Arial" w:hAnsi="Arial" w:cs="Arial"/>
        </w:rPr>
      </w:pPr>
      <w:r>
        <w:rPr>
          <w:rFonts w:ascii="Arial" w:hAnsi="Arial" w:cs="Arial"/>
        </w:rPr>
        <w:t>Do</w:t>
      </w:r>
      <w:r w:rsidR="009B662D">
        <w:rPr>
          <w:rFonts w:ascii="Arial" w:hAnsi="Arial" w:cs="Arial"/>
        </w:rPr>
        <w:t xml:space="preserve"> members of this committee </w:t>
      </w:r>
      <w:r>
        <w:rPr>
          <w:rFonts w:ascii="Arial" w:hAnsi="Arial" w:cs="Arial"/>
        </w:rPr>
        <w:t>know their</w:t>
      </w:r>
      <w:r w:rsidR="009B662D">
        <w:rPr>
          <w:rFonts w:ascii="Arial" w:hAnsi="Arial" w:cs="Arial"/>
        </w:rPr>
        <w:t xml:space="preserve"> role? </w:t>
      </w:r>
      <w:r w:rsidR="009B662D" w:rsidRPr="001E1590">
        <w:rPr>
          <w:rFonts w:ascii="Arial" w:hAnsi="Arial" w:cs="Arial"/>
          <w:i/>
          <w:iCs/>
        </w:rPr>
        <w:t>So</w:t>
      </w:r>
      <w:r w:rsidRPr="001E1590">
        <w:rPr>
          <w:rFonts w:ascii="Arial" w:hAnsi="Arial" w:cs="Arial"/>
          <w:i/>
          <w:iCs/>
        </w:rPr>
        <w:t>-</w:t>
      </w:r>
      <w:r w:rsidR="009B662D" w:rsidRPr="001E1590">
        <w:rPr>
          <w:rFonts w:ascii="Arial" w:hAnsi="Arial" w:cs="Arial"/>
          <w:i/>
          <w:iCs/>
        </w:rPr>
        <w:t>so</w:t>
      </w:r>
      <w:r w:rsidR="009B662D">
        <w:rPr>
          <w:rFonts w:ascii="Arial" w:hAnsi="Arial" w:cs="Arial"/>
        </w:rPr>
        <w:t xml:space="preserve">, </w:t>
      </w:r>
      <w:r>
        <w:rPr>
          <w:rFonts w:ascii="Arial" w:hAnsi="Arial" w:cs="Arial"/>
        </w:rPr>
        <w:t xml:space="preserve">which is </w:t>
      </w:r>
      <w:r w:rsidR="009B662D">
        <w:rPr>
          <w:rFonts w:ascii="Arial" w:hAnsi="Arial" w:cs="Arial"/>
        </w:rPr>
        <w:t xml:space="preserve">pretty telling; </w:t>
      </w:r>
      <w:r>
        <w:rPr>
          <w:rFonts w:ascii="Arial" w:hAnsi="Arial" w:cs="Arial"/>
        </w:rPr>
        <w:t xml:space="preserve">we need bylaws and </w:t>
      </w:r>
      <w:r w:rsidR="009B662D">
        <w:rPr>
          <w:rFonts w:ascii="Arial" w:hAnsi="Arial" w:cs="Arial"/>
        </w:rPr>
        <w:t>create some orga</w:t>
      </w:r>
      <w:r>
        <w:rPr>
          <w:rFonts w:ascii="Arial" w:hAnsi="Arial" w:cs="Arial"/>
        </w:rPr>
        <w:t>ni</w:t>
      </w:r>
      <w:r w:rsidR="009B662D">
        <w:rPr>
          <w:rFonts w:ascii="Arial" w:hAnsi="Arial" w:cs="Arial"/>
        </w:rPr>
        <w:t xml:space="preserve">zation behind the committee to support more </w:t>
      </w:r>
      <w:proofErr w:type="gramStart"/>
      <w:r w:rsidR="009B662D">
        <w:rPr>
          <w:rFonts w:ascii="Arial" w:hAnsi="Arial" w:cs="Arial"/>
        </w:rPr>
        <w:t>yes’s</w:t>
      </w:r>
      <w:proofErr w:type="gramEnd"/>
      <w:r w:rsidR="009B662D">
        <w:rPr>
          <w:rFonts w:ascii="Arial" w:hAnsi="Arial" w:cs="Arial"/>
        </w:rPr>
        <w:t xml:space="preserve"> to that question</w:t>
      </w:r>
      <w:r w:rsidR="009027F6">
        <w:rPr>
          <w:rFonts w:ascii="Arial" w:hAnsi="Arial" w:cs="Arial"/>
        </w:rPr>
        <w:t>. APNEP as facilitator needs to</w:t>
      </w:r>
      <w:r w:rsidR="009B662D">
        <w:rPr>
          <w:rFonts w:ascii="Arial" w:hAnsi="Arial" w:cs="Arial"/>
        </w:rPr>
        <w:t xml:space="preserve"> make </w:t>
      </w:r>
      <w:r w:rsidR="009027F6">
        <w:rPr>
          <w:rFonts w:ascii="Arial" w:hAnsi="Arial" w:cs="Arial"/>
        </w:rPr>
        <w:t xml:space="preserve">it </w:t>
      </w:r>
      <w:r w:rsidR="009B662D">
        <w:rPr>
          <w:rFonts w:ascii="Arial" w:hAnsi="Arial" w:cs="Arial"/>
        </w:rPr>
        <w:t xml:space="preserve">more </w:t>
      </w:r>
      <w:proofErr w:type="spellStart"/>
      <w:r w:rsidR="009B662D">
        <w:rPr>
          <w:rFonts w:ascii="Arial" w:hAnsi="Arial" w:cs="Arial"/>
        </w:rPr>
        <w:t>clear</w:t>
      </w:r>
      <w:r w:rsidR="009027F6">
        <w:rPr>
          <w:rFonts w:ascii="Arial" w:hAnsi="Arial" w:cs="Arial"/>
        </w:rPr>
        <w:t>based</w:t>
      </w:r>
      <w:proofErr w:type="spellEnd"/>
      <w:r w:rsidR="009027F6">
        <w:rPr>
          <w:rFonts w:ascii="Arial" w:hAnsi="Arial" w:cs="Arial"/>
        </w:rPr>
        <w:t xml:space="preserve"> on members wishes for the committee</w:t>
      </w:r>
      <w:r w:rsidR="009B662D">
        <w:rPr>
          <w:rFonts w:ascii="Arial" w:hAnsi="Arial" w:cs="Arial"/>
        </w:rPr>
        <w:t xml:space="preserve"> </w:t>
      </w:r>
      <w:r w:rsidR="009027F6">
        <w:rPr>
          <w:rFonts w:ascii="Arial" w:hAnsi="Arial" w:cs="Arial"/>
        </w:rPr>
        <w:t xml:space="preserve">and seeks </w:t>
      </w:r>
      <w:r w:rsidR="009B662D">
        <w:rPr>
          <w:rFonts w:ascii="Arial" w:hAnsi="Arial" w:cs="Arial"/>
        </w:rPr>
        <w:t>diff</w:t>
      </w:r>
      <w:r w:rsidR="009027F6">
        <w:rPr>
          <w:rFonts w:ascii="Arial" w:hAnsi="Arial" w:cs="Arial"/>
        </w:rPr>
        <w:t>erent</w:t>
      </w:r>
      <w:r w:rsidR="009B662D">
        <w:rPr>
          <w:rFonts w:ascii="Arial" w:hAnsi="Arial" w:cs="Arial"/>
        </w:rPr>
        <w:t xml:space="preserve"> approaches to support</w:t>
      </w:r>
      <w:r w:rsidR="009027F6">
        <w:rPr>
          <w:rFonts w:ascii="Arial" w:hAnsi="Arial" w:cs="Arial"/>
        </w:rPr>
        <w:t xml:space="preserve"> to achieve </w:t>
      </w:r>
      <w:r w:rsidR="009B662D">
        <w:rPr>
          <w:rFonts w:ascii="Arial" w:hAnsi="Arial" w:cs="Arial"/>
        </w:rPr>
        <w:t>goal for NEP as a partnership</w:t>
      </w:r>
      <w:r w:rsidR="009027F6">
        <w:rPr>
          <w:rFonts w:ascii="Arial" w:hAnsi="Arial" w:cs="Arial"/>
        </w:rPr>
        <w:t xml:space="preserve">. We must know </w:t>
      </w:r>
      <w:r w:rsidR="009B662D">
        <w:rPr>
          <w:rFonts w:ascii="Arial" w:hAnsi="Arial" w:cs="Arial"/>
        </w:rPr>
        <w:t>what everyone can bring to the table</w:t>
      </w:r>
      <w:r w:rsidR="009027F6">
        <w:rPr>
          <w:rFonts w:ascii="Arial" w:hAnsi="Arial" w:cs="Arial"/>
        </w:rPr>
        <w:t>!</w:t>
      </w:r>
    </w:p>
    <w:p w14:paraId="26AF2EBC" w14:textId="1756464B" w:rsidR="009027F6" w:rsidRPr="009027F6" w:rsidRDefault="009027F6" w:rsidP="009027F6">
      <w:pPr>
        <w:pStyle w:val="ListParagraph"/>
        <w:numPr>
          <w:ilvl w:val="0"/>
          <w:numId w:val="16"/>
        </w:numPr>
        <w:rPr>
          <w:rFonts w:ascii="Arial" w:hAnsi="Arial" w:cs="Arial"/>
        </w:rPr>
      </w:pPr>
      <w:r w:rsidRPr="009027F6">
        <w:rPr>
          <w:rFonts w:ascii="Arial" w:hAnsi="Arial" w:cs="Arial"/>
        </w:rPr>
        <w:lastRenderedPageBreak/>
        <w:t>Open ended questions</w:t>
      </w:r>
      <w:r>
        <w:rPr>
          <w:rFonts w:ascii="Arial" w:hAnsi="Arial" w:cs="Arial"/>
        </w:rPr>
        <w:t xml:space="preserve"> will be</w:t>
      </w:r>
      <w:r w:rsidRPr="009027F6">
        <w:rPr>
          <w:rFonts w:ascii="Arial" w:hAnsi="Arial" w:cs="Arial"/>
        </w:rPr>
        <w:t xml:space="preserve"> digest</w:t>
      </w:r>
      <w:r>
        <w:rPr>
          <w:rFonts w:ascii="Arial" w:hAnsi="Arial" w:cs="Arial"/>
        </w:rPr>
        <w:t>ed and reported</w:t>
      </w:r>
      <w:r w:rsidRPr="009027F6">
        <w:rPr>
          <w:rFonts w:ascii="Arial" w:hAnsi="Arial" w:cs="Arial"/>
        </w:rPr>
        <w:t xml:space="preserve"> </w:t>
      </w:r>
      <w:r>
        <w:rPr>
          <w:rFonts w:ascii="Arial" w:hAnsi="Arial" w:cs="Arial"/>
        </w:rPr>
        <w:t xml:space="preserve">as finalized. </w:t>
      </w:r>
    </w:p>
    <w:p w14:paraId="6EA6163A" w14:textId="77777777" w:rsidR="009027F6" w:rsidRDefault="009027F6" w:rsidP="009027F6">
      <w:pPr>
        <w:ind w:left="720"/>
        <w:rPr>
          <w:rFonts w:ascii="Arial" w:hAnsi="Arial" w:cs="Arial"/>
        </w:rPr>
      </w:pPr>
    </w:p>
    <w:p w14:paraId="3E673692" w14:textId="77777777" w:rsidR="009027F6" w:rsidRDefault="009027F6" w:rsidP="009027F6">
      <w:pPr>
        <w:ind w:left="720"/>
        <w:rPr>
          <w:rFonts w:ascii="Arial" w:hAnsi="Arial" w:cs="Arial"/>
        </w:rPr>
      </w:pPr>
      <w:r>
        <w:rPr>
          <w:rFonts w:ascii="Arial" w:hAnsi="Arial" w:cs="Arial"/>
        </w:rPr>
        <w:t xml:space="preserve">Members in attendance responses to this brief sharing of slides: </w:t>
      </w:r>
    </w:p>
    <w:p w14:paraId="4FD1C499" w14:textId="77777777" w:rsidR="009027F6" w:rsidRDefault="009027F6" w:rsidP="009027F6">
      <w:pPr>
        <w:pStyle w:val="ListParagraph"/>
        <w:numPr>
          <w:ilvl w:val="0"/>
          <w:numId w:val="17"/>
        </w:numPr>
        <w:rPr>
          <w:rFonts w:ascii="Arial" w:hAnsi="Arial" w:cs="Arial"/>
        </w:rPr>
      </w:pPr>
      <w:r>
        <w:rPr>
          <w:rFonts w:ascii="Arial" w:hAnsi="Arial" w:cs="Arial"/>
        </w:rPr>
        <w:t>R</w:t>
      </w:r>
      <w:r w:rsidR="009B662D" w:rsidRPr="009027F6">
        <w:rPr>
          <w:rFonts w:ascii="Arial" w:hAnsi="Arial" w:cs="Arial"/>
        </w:rPr>
        <w:t>oles not represent</w:t>
      </w:r>
      <w:r>
        <w:rPr>
          <w:rFonts w:ascii="Arial" w:hAnsi="Arial" w:cs="Arial"/>
        </w:rPr>
        <w:t xml:space="preserve"> -</w:t>
      </w:r>
      <w:r w:rsidR="009B662D" w:rsidRPr="009027F6">
        <w:rPr>
          <w:rFonts w:ascii="Arial" w:hAnsi="Arial" w:cs="Arial"/>
        </w:rPr>
        <w:t xml:space="preserve"> citizen perspective, business, farmer, </w:t>
      </w:r>
      <w:r w:rsidRPr="009027F6">
        <w:rPr>
          <w:rFonts w:ascii="Arial" w:hAnsi="Arial" w:cs="Arial"/>
        </w:rPr>
        <w:t>agencies</w:t>
      </w:r>
      <w:r>
        <w:rPr>
          <w:rFonts w:ascii="Arial" w:hAnsi="Arial" w:cs="Arial"/>
        </w:rPr>
        <w:t xml:space="preserve">, </w:t>
      </w:r>
      <w:r w:rsidR="009B662D" w:rsidRPr="009027F6">
        <w:rPr>
          <w:rFonts w:ascii="Arial" w:hAnsi="Arial" w:cs="Arial"/>
        </w:rPr>
        <w:t>etc. need to build out membership in that direction</w:t>
      </w:r>
      <w:r>
        <w:rPr>
          <w:rFonts w:ascii="Arial" w:hAnsi="Arial" w:cs="Arial"/>
        </w:rPr>
        <w:t>!</w:t>
      </w:r>
      <w:r w:rsidR="009B662D" w:rsidRPr="009027F6">
        <w:rPr>
          <w:rFonts w:ascii="Arial" w:hAnsi="Arial" w:cs="Arial"/>
        </w:rPr>
        <w:t xml:space="preserve"> </w:t>
      </w:r>
    </w:p>
    <w:p w14:paraId="0F17D243" w14:textId="4C516357" w:rsidR="009027F6" w:rsidRDefault="009B662D" w:rsidP="009027F6">
      <w:pPr>
        <w:pStyle w:val="ListParagraph"/>
        <w:numPr>
          <w:ilvl w:val="0"/>
          <w:numId w:val="17"/>
        </w:numPr>
        <w:rPr>
          <w:rFonts w:ascii="Arial" w:hAnsi="Arial" w:cs="Arial"/>
        </w:rPr>
      </w:pPr>
      <w:r w:rsidRPr="009027F6">
        <w:rPr>
          <w:rFonts w:ascii="Arial" w:hAnsi="Arial" w:cs="Arial"/>
        </w:rPr>
        <w:t>Kay: point made for decades, agency people make polic</w:t>
      </w:r>
      <w:r w:rsidR="009027F6" w:rsidRPr="009027F6">
        <w:rPr>
          <w:rFonts w:ascii="Arial" w:hAnsi="Arial" w:cs="Arial"/>
        </w:rPr>
        <w:t>y and often generalize roles and forget the community member position. As a</w:t>
      </w:r>
      <w:r w:rsidRPr="009027F6">
        <w:rPr>
          <w:rFonts w:ascii="Arial" w:hAnsi="Arial" w:cs="Arial"/>
        </w:rPr>
        <w:t xml:space="preserve"> landowner, several 100 acres in </w:t>
      </w:r>
      <w:proofErr w:type="gramStart"/>
      <w:r w:rsidRPr="009027F6">
        <w:rPr>
          <w:rFonts w:ascii="Arial" w:hAnsi="Arial" w:cs="Arial"/>
        </w:rPr>
        <w:t>Chowan river</w:t>
      </w:r>
      <w:proofErr w:type="gramEnd"/>
      <w:r w:rsidRPr="009027F6">
        <w:rPr>
          <w:rFonts w:ascii="Arial" w:hAnsi="Arial" w:cs="Arial"/>
        </w:rPr>
        <w:t xml:space="preserve"> basins</w:t>
      </w:r>
      <w:r w:rsidR="009027F6" w:rsidRPr="009027F6">
        <w:rPr>
          <w:rFonts w:ascii="Arial" w:hAnsi="Arial" w:cs="Arial"/>
        </w:rPr>
        <w:t>, in her</w:t>
      </w:r>
      <w:r w:rsidRPr="009027F6">
        <w:rPr>
          <w:rFonts w:ascii="Arial" w:hAnsi="Arial" w:cs="Arial"/>
        </w:rPr>
        <w:t xml:space="preserve"> family for generations, </w:t>
      </w:r>
      <w:r w:rsidR="009027F6" w:rsidRPr="009027F6">
        <w:rPr>
          <w:rFonts w:ascii="Arial" w:hAnsi="Arial" w:cs="Arial"/>
        </w:rPr>
        <w:t xml:space="preserve">she </w:t>
      </w:r>
      <w:r w:rsidRPr="009027F6">
        <w:rPr>
          <w:rFonts w:ascii="Arial" w:hAnsi="Arial" w:cs="Arial"/>
        </w:rPr>
        <w:t>fit none of categories, checked community leaders</w:t>
      </w:r>
      <w:r w:rsidR="009027F6" w:rsidRPr="009027F6">
        <w:rPr>
          <w:rFonts w:ascii="Arial" w:hAnsi="Arial" w:cs="Arial"/>
        </w:rPr>
        <w:t>. (Ensure to add additional and/or “other” category). She</w:t>
      </w:r>
      <w:r w:rsidRPr="009027F6">
        <w:rPr>
          <w:rFonts w:ascii="Arial" w:hAnsi="Arial" w:cs="Arial"/>
        </w:rPr>
        <w:t xml:space="preserve"> used </w:t>
      </w:r>
      <w:r w:rsidR="009027F6" w:rsidRPr="009027F6">
        <w:rPr>
          <w:rFonts w:ascii="Arial" w:hAnsi="Arial" w:cs="Arial"/>
        </w:rPr>
        <w:t xml:space="preserve">to </w:t>
      </w:r>
      <w:r w:rsidRPr="009027F6">
        <w:rPr>
          <w:rFonts w:ascii="Arial" w:hAnsi="Arial" w:cs="Arial"/>
        </w:rPr>
        <w:t xml:space="preserve">be </w:t>
      </w:r>
      <w:r w:rsidR="009027F6" w:rsidRPr="009027F6">
        <w:rPr>
          <w:rFonts w:ascii="Arial" w:hAnsi="Arial" w:cs="Arial"/>
        </w:rPr>
        <w:t>heavily involved</w:t>
      </w:r>
      <w:r w:rsidRPr="009027F6">
        <w:rPr>
          <w:rFonts w:ascii="Arial" w:hAnsi="Arial" w:cs="Arial"/>
        </w:rPr>
        <w:t>, but not as much right now</w:t>
      </w:r>
      <w:r w:rsidR="009027F6">
        <w:rPr>
          <w:rFonts w:ascii="Arial" w:hAnsi="Arial" w:cs="Arial"/>
        </w:rPr>
        <w:t>. She noted that landowners, extractive industries like ag, mining, forestry, fishing are not represented in the committee, and must be!</w:t>
      </w:r>
    </w:p>
    <w:p w14:paraId="7D378170" w14:textId="77777777" w:rsidR="009027F6" w:rsidRDefault="009B662D" w:rsidP="009027F6">
      <w:pPr>
        <w:pStyle w:val="ListParagraph"/>
        <w:numPr>
          <w:ilvl w:val="0"/>
          <w:numId w:val="17"/>
        </w:numPr>
        <w:rPr>
          <w:rFonts w:ascii="Arial" w:hAnsi="Arial" w:cs="Arial"/>
        </w:rPr>
      </w:pPr>
      <w:r w:rsidRPr="009027F6">
        <w:rPr>
          <w:rFonts w:ascii="Arial" w:hAnsi="Arial" w:cs="Arial"/>
        </w:rPr>
        <w:t>Pete: need key land</w:t>
      </w:r>
      <w:r w:rsidR="009027F6">
        <w:rPr>
          <w:rFonts w:ascii="Arial" w:hAnsi="Arial" w:cs="Arial"/>
        </w:rPr>
        <w:t>own</w:t>
      </w:r>
      <w:r w:rsidRPr="009027F6">
        <w:rPr>
          <w:rFonts w:ascii="Arial" w:hAnsi="Arial" w:cs="Arial"/>
        </w:rPr>
        <w:t xml:space="preserve">ers in the APNEP area, </w:t>
      </w:r>
      <w:r w:rsidR="009027F6">
        <w:rPr>
          <w:rFonts w:ascii="Arial" w:hAnsi="Arial" w:cs="Arial"/>
        </w:rPr>
        <w:t>and representation</w:t>
      </w:r>
      <w:r w:rsidRPr="009027F6">
        <w:rPr>
          <w:rFonts w:ascii="Arial" w:hAnsi="Arial" w:cs="Arial"/>
        </w:rPr>
        <w:t xml:space="preserve"> from forest products industry</w:t>
      </w:r>
      <w:r w:rsidR="009027F6">
        <w:rPr>
          <w:rFonts w:ascii="Arial" w:hAnsi="Arial" w:cs="Arial"/>
        </w:rPr>
        <w:t>. Key components for focus are</w:t>
      </w:r>
      <w:r w:rsidRPr="009027F6">
        <w:rPr>
          <w:rFonts w:ascii="Arial" w:hAnsi="Arial" w:cs="Arial"/>
        </w:rPr>
        <w:t xml:space="preserve"> </w:t>
      </w:r>
      <w:r w:rsidR="009027F6">
        <w:rPr>
          <w:rFonts w:ascii="Arial" w:hAnsi="Arial" w:cs="Arial"/>
        </w:rPr>
        <w:t xml:space="preserve">water quality and </w:t>
      </w:r>
      <w:r w:rsidRPr="009027F6">
        <w:rPr>
          <w:rFonts w:ascii="Arial" w:hAnsi="Arial" w:cs="Arial"/>
        </w:rPr>
        <w:t>wetlands</w:t>
      </w:r>
      <w:r w:rsidR="009027F6">
        <w:rPr>
          <w:rFonts w:ascii="Arial" w:hAnsi="Arial" w:cs="Arial"/>
        </w:rPr>
        <w:t>, and</w:t>
      </w:r>
      <w:r w:rsidRPr="009027F6">
        <w:rPr>
          <w:rFonts w:ascii="Arial" w:hAnsi="Arial" w:cs="Arial"/>
        </w:rPr>
        <w:t xml:space="preserve"> consumptive land uses, impacts they have, need those people at the table</w:t>
      </w:r>
      <w:r w:rsidR="009027F6">
        <w:rPr>
          <w:rFonts w:ascii="Arial" w:hAnsi="Arial" w:cs="Arial"/>
        </w:rPr>
        <w:t xml:space="preserve">. </w:t>
      </w:r>
    </w:p>
    <w:p w14:paraId="34ACD6E7" w14:textId="557A9615" w:rsidR="007820D8" w:rsidRDefault="009B662D" w:rsidP="009027F6">
      <w:pPr>
        <w:pStyle w:val="ListParagraph"/>
        <w:numPr>
          <w:ilvl w:val="0"/>
          <w:numId w:val="17"/>
        </w:numPr>
        <w:rPr>
          <w:rFonts w:ascii="Arial" w:hAnsi="Arial" w:cs="Arial"/>
        </w:rPr>
      </w:pPr>
      <w:r w:rsidRPr="009027F6">
        <w:rPr>
          <w:rFonts w:ascii="Arial" w:hAnsi="Arial" w:cs="Arial"/>
        </w:rPr>
        <w:t xml:space="preserve">Tom: </w:t>
      </w:r>
      <w:r w:rsidR="009027F6">
        <w:rPr>
          <w:rFonts w:ascii="Arial" w:hAnsi="Arial" w:cs="Arial"/>
        </w:rPr>
        <w:t xml:space="preserve">Mentioned a </w:t>
      </w:r>
      <w:r w:rsidRPr="009027F6">
        <w:rPr>
          <w:rFonts w:ascii="Arial" w:hAnsi="Arial" w:cs="Arial"/>
        </w:rPr>
        <w:t>Norfolk nonprofit</w:t>
      </w:r>
      <w:r w:rsidR="009027F6">
        <w:rPr>
          <w:rFonts w:ascii="Arial" w:hAnsi="Arial" w:cs="Arial"/>
        </w:rPr>
        <w:t xml:space="preserve"> that has a</w:t>
      </w:r>
      <w:r w:rsidRPr="009027F6">
        <w:rPr>
          <w:rFonts w:ascii="Arial" w:hAnsi="Arial" w:cs="Arial"/>
        </w:rPr>
        <w:t xml:space="preserve"> large portion of advisory board</w:t>
      </w:r>
      <w:r w:rsidR="009027F6">
        <w:rPr>
          <w:rFonts w:ascii="Arial" w:hAnsi="Arial" w:cs="Arial"/>
        </w:rPr>
        <w:t xml:space="preserve"> as</w:t>
      </w:r>
      <w:r w:rsidRPr="009027F6">
        <w:rPr>
          <w:rFonts w:ascii="Arial" w:hAnsi="Arial" w:cs="Arial"/>
        </w:rPr>
        <w:t xml:space="preserve"> industries, </w:t>
      </w:r>
      <w:r w:rsidR="009027F6">
        <w:rPr>
          <w:rFonts w:ascii="Arial" w:hAnsi="Arial" w:cs="Arial"/>
        </w:rPr>
        <w:t xml:space="preserve">which is </w:t>
      </w:r>
      <w:r w:rsidRPr="009027F6">
        <w:rPr>
          <w:rFonts w:ascii="Arial" w:hAnsi="Arial" w:cs="Arial"/>
        </w:rPr>
        <w:t>their go to</w:t>
      </w:r>
      <w:r w:rsidR="009027F6">
        <w:rPr>
          <w:rFonts w:ascii="Arial" w:hAnsi="Arial" w:cs="Arial"/>
        </w:rPr>
        <w:t xml:space="preserve"> approach</w:t>
      </w:r>
      <w:r w:rsidRPr="009027F6">
        <w:rPr>
          <w:rFonts w:ascii="Arial" w:hAnsi="Arial" w:cs="Arial"/>
        </w:rPr>
        <w:t>;</w:t>
      </w:r>
      <w:r w:rsidR="009027F6">
        <w:rPr>
          <w:rFonts w:ascii="Arial" w:hAnsi="Arial" w:cs="Arial"/>
        </w:rPr>
        <w:t xml:space="preserve"> another approach is</w:t>
      </w:r>
      <w:r w:rsidR="000D7ADA" w:rsidRPr="009027F6">
        <w:rPr>
          <w:rFonts w:ascii="Arial" w:hAnsi="Arial" w:cs="Arial"/>
        </w:rPr>
        <w:t xml:space="preserve"> </w:t>
      </w:r>
      <w:r w:rsidR="007820D8" w:rsidRPr="009027F6">
        <w:rPr>
          <w:rFonts w:ascii="Arial" w:hAnsi="Arial" w:cs="Arial"/>
        </w:rPr>
        <w:t>indiv</w:t>
      </w:r>
      <w:r w:rsidR="007820D8">
        <w:rPr>
          <w:rFonts w:ascii="Arial" w:hAnsi="Arial" w:cs="Arial"/>
        </w:rPr>
        <w:t>idual</w:t>
      </w:r>
      <w:r w:rsidR="007820D8" w:rsidRPr="009027F6">
        <w:rPr>
          <w:rFonts w:ascii="Arial" w:hAnsi="Arial" w:cs="Arial"/>
        </w:rPr>
        <w:t>s</w:t>
      </w:r>
      <w:r w:rsidR="000D7ADA" w:rsidRPr="009027F6">
        <w:rPr>
          <w:rFonts w:ascii="Arial" w:hAnsi="Arial" w:cs="Arial"/>
        </w:rPr>
        <w:t xml:space="preserve">, but what about one of the wood forest </w:t>
      </w:r>
      <w:r w:rsidR="007820D8" w:rsidRPr="009027F6">
        <w:rPr>
          <w:rFonts w:ascii="Arial" w:hAnsi="Arial" w:cs="Arial"/>
        </w:rPr>
        <w:t>products</w:t>
      </w:r>
      <w:r w:rsidR="000D7ADA" w:rsidRPr="009027F6">
        <w:rPr>
          <w:rFonts w:ascii="Arial" w:hAnsi="Arial" w:cs="Arial"/>
        </w:rPr>
        <w:t xml:space="preserve"> companies, or a small </w:t>
      </w:r>
      <w:r w:rsidR="007820D8" w:rsidRPr="009027F6">
        <w:rPr>
          <w:rFonts w:ascii="Arial" w:hAnsi="Arial" w:cs="Arial"/>
        </w:rPr>
        <w:t>corporation</w:t>
      </w:r>
      <w:r w:rsidR="000D7ADA" w:rsidRPr="009027F6">
        <w:rPr>
          <w:rFonts w:ascii="Arial" w:hAnsi="Arial" w:cs="Arial"/>
        </w:rPr>
        <w:t xml:space="preserve"> suitable for the CAC? </w:t>
      </w:r>
    </w:p>
    <w:p w14:paraId="78792936" w14:textId="77777777" w:rsidR="007820D8" w:rsidRDefault="000D7ADA" w:rsidP="009027F6">
      <w:pPr>
        <w:pStyle w:val="ListParagraph"/>
        <w:numPr>
          <w:ilvl w:val="0"/>
          <w:numId w:val="17"/>
        </w:numPr>
        <w:rPr>
          <w:rFonts w:ascii="Arial" w:hAnsi="Arial" w:cs="Arial"/>
        </w:rPr>
      </w:pPr>
      <w:r w:rsidRPr="009027F6">
        <w:rPr>
          <w:rFonts w:ascii="Arial" w:hAnsi="Arial" w:cs="Arial"/>
        </w:rPr>
        <w:t>Pete</w:t>
      </w:r>
      <w:r w:rsidR="007820D8">
        <w:rPr>
          <w:rFonts w:ascii="Arial" w:hAnsi="Arial" w:cs="Arial"/>
        </w:rPr>
        <w:t>: We n</w:t>
      </w:r>
      <w:r w:rsidRPr="009027F6">
        <w:rPr>
          <w:rFonts w:ascii="Arial" w:hAnsi="Arial" w:cs="Arial"/>
        </w:rPr>
        <w:t>eed both, farming</w:t>
      </w:r>
      <w:r w:rsidR="007820D8">
        <w:rPr>
          <w:rFonts w:ascii="Arial" w:hAnsi="Arial" w:cs="Arial"/>
        </w:rPr>
        <w:t xml:space="preserve"> and forestry</w:t>
      </w:r>
      <w:r w:rsidRPr="009027F6">
        <w:rPr>
          <w:rFonts w:ascii="Arial" w:hAnsi="Arial" w:cs="Arial"/>
        </w:rPr>
        <w:t xml:space="preserve"> ha</w:t>
      </w:r>
      <w:r w:rsidR="007820D8">
        <w:rPr>
          <w:rFonts w:ascii="Arial" w:hAnsi="Arial" w:cs="Arial"/>
        </w:rPr>
        <w:t>ve</w:t>
      </w:r>
      <w:r w:rsidRPr="009027F6">
        <w:rPr>
          <w:rFonts w:ascii="Arial" w:hAnsi="Arial" w:cs="Arial"/>
        </w:rPr>
        <w:t xml:space="preserve"> a direct impact relative to runoff</w:t>
      </w:r>
      <w:r w:rsidR="007820D8">
        <w:rPr>
          <w:rFonts w:ascii="Arial" w:hAnsi="Arial" w:cs="Arial"/>
        </w:rPr>
        <w:t>.</w:t>
      </w:r>
      <w:r w:rsidRPr="009027F6">
        <w:rPr>
          <w:rFonts w:ascii="Arial" w:hAnsi="Arial" w:cs="Arial"/>
        </w:rPr>
        <w:t xml:space="preserve"> </w:t>
      </w:r>
    </w:p>
    <w:p w14:paraId="7A3BF7A7" w14:textId="77777777" w:rsidR="007820D8" w:rsidRDefault="007820D8" w:rsidP="007820D8">
      <w:pPr>
        <w:pStyle w:val="ListParagraph"/>
        <w:numPr>
          <w:ilvl w:val="1"/>
          <w:numId w:val="17"/>
        </w:numPr>
        <w:rPr>
          <w:rFonts w:ascii="Arial" w:hAnsi="Arial" w:cs="Arial"/>
        </w:rPr>
      </w:pPr>
      <w:r>
        <w:rPr>
          <w:rFonts w:ascii="Arial" w:hAnsi="Arial" w:cs="Arial"/>
        </w:rPr>
        <w:t xml:space="preserve">E.g., </w:t>
      </w:r>
      <w:proofErr w:type="spellStart"/>
      <w:r w:rsidR="000D7ADA" w:rsidRPr="009027F6">
        <w:rPr>
          <w:rFonts w:ascii="Arial" w:hAnsi="Arial" w:cs="Arial"/>
        </w:rPr>
        <w:t>Mattamuskeet</w:t>
      </w:r>
      <w:proofErr w:type="spellEnd"/>
      <w:r w:rsidR="000D7ADA" w:rsidRPr="009027F6">
        <w:rPr>
          <w:rFonts w:ascii="Arial" w:hAnsi="Arial" w:cs="Arial"/>
        </w:rPr>
        <w:t xml:space="preserve"> </w:t>
      </w:r>
      <w:r>
        <w:rPr>
          <w:rFonts w:ascii="Arial" w:hAnsi="Arial" w:cs="Arial"/>
        </w:rPr>
        <w:t>water quality</w:t>
      </w:r>
      <w:r w:rsidR="000D7ADA" w:rsidRPr="009027F6">
        <w:rPr>
          <w:rFonts w:ascii="Arial" w:hAnsi="Arial" w:cs="Arial"/>
        </w:rPr>
        <w:t xml:space="preserve"> degraded due to those practices, dep on what talking about not need </w:t>
      </w:r>
      <w:r w:rsidRPr="009027F6">
        <w:rPr>
          <w:rFonts w:ascii="Arial" w:hAnsi="Arial" w:cs="Arial"/>
        </w:rPr>
        <w:t>represent</w:t>
      </w:r>
      <w:r w:rsidR="000D7ADA" w:rsidRPr="009027F6">
        <w:rPr>
          <w:rFonts w:ascii="Arial" w:hAnsi="Arial" w:cs="Arial"/>
        </w:rPr>
        <w:t xml:space="preserve"> of open ground farm huge industrial complex, still care about water quality , </w:t>
      </w:r>
      <w:r w:rsidRPr="009027F6">
        <w:rPr>
          <w:rFonts w:ascii="Arial" w:hAnsi="Arial" w:cs="Arial"/>
        </w:rPr>
        <w:t>ecology</w:t>
      </w:r>
      <w:r w:rsidR="000D7ADA" w:rsidRPr="009027F6">
        <w:rPr>
          <w:rFonts w:ascii="Arial" w:hAnsi="Arial" w:cs="Arial"/>
        </w:rPr>
        <w:t xml:space="preserve"> of </w:t>
      </w:r>
      <w:r w:rsidRPr="009027F6">
        <w:rPr>
          <w:rFonts w:ascii="Arial" w:hAnsi="Arial" w:cs="Arial"/>
        </w:rPr>
        <w:t>wetland</w:t>
      </w:r>
      <w:r w:rsidR="000D7ADA" w:rsidRPr="009027F6">
        <w:rPr>
          <w:rFonts w:ascii="Arial" w:hAnsi="Arial" w:cs="Arial"/>
        </w:rPr>
        <w:t xml:space="preserve">, have farm bureau, corporate and induvial farms owned and managed by people in the community, kay: not exclusive, her farms are </w:t>
      </w:r>
      <w:r w:rsidRPr="009027F6">
        <w:rPr>
          <w:rFonts w:ascii="Arial" w:hAnsi="Arial" w:cs="Arial"/>
        </w:rPr>
        <w:t>corporately</w:t>
      </w:r>
      <w:r w:rsidR="000D7ADA" w:rsidRPr="009027F6">
        <w:rPr>
          <w:rFonts w:ascii="Arial" w:hAnsi="Arial" w:cs="Arial"/>
        </w:rPr>
        <w:t xml:space="preserve"> owned, </w:t>
      </w:r>
      <w:r>
        <w:rPr>
          <w:rFonts w:ascii="Arial" w:hAnsi="Arial" w:cs="Arial"/>
        </w:rPr>
        <w:t>LLC</w:t>
      </w:r>
      <w:r w:rsidR="000D7ADA" w:rsidRPr="009027F6">
        <w:rPr>
          <w:rFonts w:ascii="Arial" w:hAnsi="Arial" w:cs="Arial"/>
        </w:rPr>
        <w:t xml:space="preserve">, phrases thrown out, </w:t>
      </w:r>
      <w:r>
        <w:rPr>
          <w:rFonts w:ascii="Arial" w:hAnsi="Arial" w:cs="Arial"/>
        </w:rPr>
        <w:t>huge</w:t>
      </w:r>
      <w:r w:rsidR="000D7ADA" w:rsidRPr="009027F6">
        <w:rPr>
          <w:rFonts w:ascii="Arial" w:hAnsi="Arial" w:cs="Arial"/>
        </w:rPr>
        <w:t xml:space="preserve"> </w:t>
      </w:r>
      <w:r w:rsidRPr="009027F6">
        <w:rPr>
          <w:rFonts w:ascii="Arial" w:hAnsi="Arial" w:cs="Arial"/>
        </w:rPr>
        <w:t>agriculture</w:t>
      </w:r>
      <w:r w:rsidR="000D7ADA" w:rsidRPr="009027F6">
        <w:rPr>
          <w:rFonts w:ascii="Arial" w:hAnsi="Arial" w:cs="Arial"/>
        </w:rPr>
        <w:t xml:space="preserve">, </w:t>
      </w:r>
      <w:r w:rsidRPr="009027F6">
        <w:rPr>
          <w:rFonts w:ascii="Arial" w:hAnsi="Arial" w:cs="Arial"/>
        </w:rPr>
        <w:t>economies</w:t>
      </w:r>
      <w:r w:rsidR="000D7ADA" w:rsidRPr="009027F6">
        <w:rPr>
          <w:rFonts w:ascii="Arial" w:hAnsi="Arial" w:cs="Arial"/>
        </w:rPr>
        <w:t xml:space="preserve"> of scale, what it takes in 2024, can’t think of anyone not at LLC in last 20 years, she did 30 years ago hog farm, litigious, </w:t>
      </w:r>
      <w:r w:rsidRPr="009027F6">
        <w:rPr>
          <w:rFonts w:ascii="Arial" w:hAnsi="Arial" w:cs="Arial"/>
        </w:rPr>
        <w:t>Smithfield</w:t>
      </w:r>
      <w:r w:rsidR="000D7ADA" w:rsidRPr="009027F6">
        <w:rPr>
          <w:rFonts w:ascii="Arial" w:hAnsi="Arial" w:cs="Arial"/>
        </w:rPr>
        <w:t xml:space="preserve"> lawsuit, take privately owned wealth, phrases used to </w:t>
      </w:r>
      <w:r w:rsidRPr="009027F6">
        <w:rPr>
          <w:rFonts w:ascii="Arial" w:hAnsi="Arial" w:cs="Arial"/>
        </w:rPr>
        <w:t>vilify</w:t>
      </w:r>
      <w:r w:rsidR="000D7ADA" w:rsidRPr="009027F6">
        <w:rPr>
          <w:rFonts w:ascii="Arial" w:hAnsi="Arial" w:cs="Arial"/>
        </w:rPr>
        <w:t xml:space="preserve">, comes off that way even if not intended, if not have a </w:t>
      </w:r>
      <w:r w:rsidRPr="009027F6">
        <w:rPr>
          <w:rFonts w:ascii="Arial" w:hAnsi="Arial" w:cs="Arial"/>
        </w:rPr>
        <w:t>LLC</w:t>
      </w:r>
      <w:r w:rsidR="000D7ADA" w:rsidRPr="009027F6">
        <w:rPr>
          <w:rFonts w:ascii="Arial" w:hAnsi="Arial" w:cs="Arial"/>
        </w:rPr>
        <w:t>, they are crazy,</w:t>
      </w:r>
    </w:p>
    <w:p w14:paraId="6F8172D8" w14:textId="6935AEA6" w:rsidR="007820D8" w:rsidRDefault="000D7ADA" w:rsidP="007820D8">
      <w:pPr>
        <w:pStyle w:val="ListParagraph"/>
        <w:numPr>
          <w:ilvl w:val="0"/>
          <w:numId w:val="17"/>
        </w:numPr>
        <w:rPr>
          <w:rFonts w:ascii="Arial" w:hAnsi="Arial" w:cs="Arial"/>
        </w:rPr>
      </w:pPr>
      <w:r w:rsidRPr="007820D8">
        <w:rPr>
          <w:rFonts w:ascii="Arial" w:hAnsi="Arial" w:cs="Arial"/>
        </w:rPr>
        <w:t xml:space="preserve">Pat: SWCD have individual </w:t>
      </w:r>
      <w:r w:rsidR="007820D8" w:rsidRPr="007820D8">
        <w:rPr>
          <w:rFonts w:ascii="Arial" w:hAnsi="Arial" w:cs="Arial"/>
        </w:rPr>
        <w:t>landowners</w:t>
      </w:r>
      <w:r w:rsidRPr="007820D8">
        <w:rPr>
          <w:rFonts w:ascii="Arial" w:hAnsi="Arial" w:cs="Arial"/>
        </w:rPr>
        <w:t xml:space="preserve">, not play in </w:t>
      </w:r>
      <w:r w:rsidR="007820D8" w:rsidRPr="007820D8">
        <w:rPr>
          <w:rFonts w:ascii="Arial" w:hAnsi="Arial" w:cs="Arial"/>
        </w:rPr>
        <w:t>corpor</w:t>
      </w:r>
      <w:r w:rsidR="007820D8">
        <w:rPr>
          <w:rFonts w:ascii="Arial" w:hAnsi="Arial" w:cs="Arial"/>
        </w:rPr>
        <w:t>a</w:t>
      </w:r>
      <w:r w:rsidR="007820D8" w:rsidRPr="007820D8">
        <w:rPr>
          <w:rFonts w:ascii="Arial" w:hAnsi="Arial" w:cs="Arial"/>
        </w:rPr>
        <w:t>te</w:t>
      </w:r>
      <w:r w:rsidRPr="007820D8">
        <w:rPr>
          <w:rFonts w:ascii="Arial" w:hAnsi="Arial" w:cs="Arial"/>
        </w:rPr>
        <w:t>, do make distinction between company farms and growers, growers deal with waste prod</w:t>
      </w:r>
      <w:r w:rsidR="007820D8">
        <w:rPr>
          <w:rFonts w:ascii="Arial" w:hAnsi="Arial" w:cs="Arial"/>
        </w:rPr>
        <w:t>u</w:t>
      </w:r>
      <w:r w:rsidRPr="007820D8">
        <w:rPr>
          <w:rFonts w:ascii="Arial" w:hAnsi="Arial" w:cs="Arial"/>
        </w:rPr>
        <w:t>ct</w:t>
      </w:r>
      <w:r w:rsidR="007820D8">
        <w:rPr>
          <w:rFonts w:ascii="Arial" w:hAnsi="Arial" w:cs="Arial"/>
        </w:rPr>
        <w:t>s</w:t>
      </w:r>
      <w:r w:rsidRPr="007820D8">
        <w:rPr>
          <w:rFonts w:ascii="Arial" w:hAnsi="Arial" w:cs="Arial"/>
        </w:rPr>
        <w:t xml:space="preserve"> and take care of land, value going to individual lando</w:t>
      </w:r>
      <w:r w:rsidR="007820D8">
        <w:rPr>
          <w:rFonts w:ascii="Arial" w:hAnsi="Arial" w:cs="Arial"/>
        </w:rPr>
        <w:t>wner</w:t>
      </w:r>
      <w:r w:rsidRPr="007820D8">
        <w:rPr>
          <w:rFonts w:ascii="Arial" w:hAnsi="Arial" w:cs="Arial"/>
        </w:rPr>
        <w:t xml:space="preserve"> who puts practice on that farm. Work with growers, they don’t always have the same thoughts that company farms have, they are </w:t>
      </w:r>
      <w:r w:rsidR="007820D8" w:rsidRPr="007820D8">
        <w:rPr>
          <w:rFonts w:ascii="Arial" w:hAnsi="Arial" w:cs="Arial"/>
        </w:rPr>
        <w:t>integrator</w:t>
      </w:r>
      <w:r w:rsidRPr="007820D8">
        <w:rPr>
          <w:rFonts w:ascii="Arial" w:hAnsi="Arial" w:cs="Arial"/>
        </w:rPr>
        <w:t xml:space="preserve">, that may be the difference; great growers, </w:t>
      </w:r>
      <w:r w:rsidR="007820D8" w:rsidRPr="007820D8">
        <w:rPr>
          <w:rFonts w:ascii="Arial" w:hAnsi="Arial" w:cs="Arial"/>
        </w:rPr>
        <w:t xml:space="preserve">Swan </w:t>
      </w:r>
      <w:proofErr w:type="spellStart"/>
      <w:r w:rsidR="007820D8">
        <w:rPr>
          <w:rFonts w:ascii="Arial" w:hAnsi="Arial" w:cs="Arial"/>
        </w:rPr>
        <w:t>A</w:t>
      </w:r>
      <w:r w:rsidR="007820D8" w:rsidRPr="007820D8">
        <w:rPr>
          <w:rFonts w:ascii="Arial" w:hAnsi="Arial" w:cs="Arial"/>
        </w:rPr>
        <w:t>uarter</w:t>
      </w:r>
      <w:proofErr w:type="spellEnd"/>
      <w:r w:rsidRPr="007820D8">
        <w:rPr>
          <w:rFonts w:ascii="Arial" w:hAnsi="Arial" w:cs="Arial"/>
        </w:rPr>
        <w:t>, Hyde, independ</w:t>
      </w:r>
      <w:r w:rsidR="007820D8">
        <w:rPr>
          <w:rFonts w:ascii="Arial" w:hAnsi="Arial" w:cs="Arial"/>
        </w:rPr>
        <w:t>en</w:t>
      </w:r>
      <w:r w:rsidRPr="007820D8">
        <w:rPr>
          <w:rFonts w:ascii="Arial" w:hAnsi="Arial" w:cs="Arial"/>
        </w:rPr>
        <w:t>t growers left, away from center where animals are produces, some in every county, get to the right person to find that leader, usually the busiest people that’s the problem, a lot don’t want to get into environmental work</w:t>
      </w:r>
      <w:r w:rsidR="007820D8">
        <w:rPr>
          <w:rFonts w:ascii="Arial" w:hAnsi="Arial" w:cs="Arial"/>
        </w:rPr>
        <w:t>e</w:t>
      </w:r>
      <w:r w:rsidRPr="007820D8">
        <w:rPr>
          <w:rFonts w:ascii="Arial" w:hAnsi="Arial" w:cs="Arial"/>
        </w:rPr>
        <w:t>d, stigma they are causing pollution, infiltration plans, take care of swamp buster issues through farm bill, NENC value have landow</w:t>
      </w:r>
      <w:r w:rsidR="007820D8">
        <w:rPr>
          <w:rFonts w:ascii="Arial" w:hAnsi="Arial" w:cs="Arial"/>
        </w:rPr>
        <w:t>n</w:t>
      </w:r>
      <w:r w:rsidRPr="007820D8">
        <w:rPr>
          <w:rFonts w:ascii="Arial" w:hAnsi="Arial" w:cs="Arial"/>
        </w:rPr>
        <w:t xml:space="preserve">ers be represented be it forestry, agriculture, </w:t>
      </w:r>
      <w:r w:rsidR="007820D8" w:rsidRPr="007820D8">
        <w:rPr>
          <w:rFonts w:ascii="Arial" w:hAnsi="Arial" w:cs="Arial"/>
        </w:rPr>
        <w:t>etc.</w:t>
      </w:r>
      <w:r w:rsidRPr="007820D8">
        <w:rPr>
          <w:rFonts w:ascii="Arial" w:hAnsi="Arial" w:cs="Arial"/>
        </w:rPr>
        <w:t xml:space="preserve">, take those </w:t>
      </w:r>
      <w:r w:rsidR="007820D8" w:rsidRPr="007820D8">
        <w:rPr>
          <w:rFonts w:ascii="Arial" w:hAnsi="Arial" w:cs="Arial"/>
        </w:rPr>
        <w:t>individuals</w:t>
      </w:r>
      <w:r w:rsidRPr="007820D8">
        <w:rPr>
          <w:rFonts w:ascii="Arial" w:hAnsi="Arial" w:cs="Arial"/>
        </w:rPr>
        <w:t xml:space="preserve"> to make change</w:t>
      </w:r>
      <w:r w:rsidR="007820D8">
        <w:rPr>
          <w:rFonts w:ascii="Arial" w:hAnsi="Arial" w:cs="Arial"/>
        </w:rPr>
        <w:t>.</w:t>
      </w:r>
    </w:p>
    <w:p w14:paraId="29284AB0" w14:textId="289066B1" w:rsidR="009B662D" w:rsidRPr="007820D8" w:rsidRDefault="000D7ADA" w:rsidP="009B662D">
      <w:pPr>
        <w:pStyle w:val="ListParagraph"/>
        <w:numPr>
          <w:ilvl w:val="0"/>
          <w:numId w:val="17"/>
        </w:numPr>
        <w:rPr>
          <w:rFonts w:ascii="Arial" w:hAnsi="Arial" w:cs="Arial"/>
        </w:rPr>
      </w:pPr>
      <w:r w:rsidRPr="007820D8">
        <w:rPr>
          <w:rFonts w:ascii="Arial" w:hAnsi="Arial" w:cs="Arial"/>
        </w:rPr>
        <w:t xml:space="preserve">Tom: looming action item identifying those people, at least flag for </w:t>
      </w:r>
      <w:r w:rsidR="007820D8">
        <w:rPr>
          <w:rFonts w:ascii="Arial" w:hAnsi="Arial" w:cs="Arial"/>
        </w:rPr>
        <w:t xml:space="preserve">contacting in near future. </w:t>
      </w:r>
    </w:p>
    <w:p w14:paraId="21E7E821" w14:textId="77777777" w:rsidR="009B662D" w:rsidRPr="009B662D" w:rsidRDefault="009B662D" w:rsidP="009B662D">
      <w:pPr>
        <w:rPr>
          <w:rFonts w:ascii="Arial" w:hAnsi="Arial" w:cs="Arial"/>
        </w:rPr>
      </w:pPr>
    </w:p>
    <w:p w14:paraId="02DE681E" w14:textId="2AAE27DC" w:rsidR="000D7ADA" w:rsidRPr="007820D8" w:rsidRDefault="002728BB" w:rsidP="00801F13">
      <w:pPr>
        <w:pStyle w:val="ListParagraph"/>
        <w:numPr>
          <w:ilvl w:val="0"/>
          <w:numId w:val="10"/>
        </w:numPr>
        <w:rPr>
          <w:rFonts w:ascii="Arial" w:hAnsi="Arial" w:cs="Arial"/>
        </w:rPr>
      </w:pPr>
      <w:r w:rsidRPr="007820D8">
        <w:rPr>
          <w:rFonts w:ascii="Arial" w:hAnsi="Arial" w:cs="Arial"/>
          <w:b/>
          <w:bCs/>
        </w:rPr>
        <w:t>Collaborative efforts w/ STAC</w:t>
      </w:r>
      <w:r w:rsidR="007B114E" w:rsidRPr="007820D8">
        <w:rPr>
          <w:rFonts w:ascii="Arial" w:hAnsi="Arial" w:cs="Arial"/>
          <w:b/>
          <w:bCs/>
        </w:rPr>
        <w:t xml:space="preserve"> </w:t>
      </w:r>
    </w:p>
    <w:p w14:paraId="3DF52CC3" w14:textId="77777777" w:rsidR="007820D8" w:rsidRPr="007820D8" w:rsidRDefault="007820D8" w:rsidP="007820D8">
      <w:pPr>
        <w:rPr>
          <w:rFonts w:ascii="Arial" w:hAnsi="Arial" w:cs="Arial"/>
        </w:rPr>
      </w:pPr>
    </w:p>
    <w:p w14:paraId="5E0C387A" w14:textId="03225128" w:rsidR="000D7ADA" w:rsidRDefault="000D7ADA" w:rsidP="000D7ADA">
      <w:pPr>
        <w:ind w:left="720"/>
        <w:rPr>
          <w:rFonts w:ascii="Arial" w:hAnsi="Arial" w:cs="Arial"/>
        </w:rPr>
      </w:pPr>
      <w:r>
        <w:rPr>
          <w:rFonts w:ascii="Arial" w:hAnsi="Arial" w:cs="Arial"/>
        </w:rPr>
        <w:t xml:space="preserve">Co-chairs of CAC and STAC try put heads together to collaborate across the </w:t>
      </w:r>
      <w:proofErr w:type="spellStart"/>
      <w:r>
        <w:rPr>
          <w:rFonts w:ascii="Arial" w:hAnsi="Arial" w:cs="Arial"/>
        </w:rPr>
        <w:t>commitees</w:t>
      </w:r>
      <w:proofErr w:type="spellEnd"/>
      <w:r>
        <w:rPr>
          <w:rFonts w:ascii="Arial" w:hAnsi="Arial" w:cs="Arial"/>
        </w:rPr>
        <w:t xml:space="preserve">, have talked about a State of the Sounds dashboard, coming up with that and different topic areas, being technical experts / </w:t>
      </w:r>
    </w:p>
    <w:p w14:paraId="2C5FF305" w14:textId="77777777" w:rsidR="003052D1" w:rsidRDefault="000D7ADA" w:rsidP="003052D1">
      <w:pPr>
        <w:pStyle w:val="ListParagraph"/>
        <w:numPr>
          <w:ilvl w:val="0"/>
          <w:numId w:val="20"/>
        </w:numPr>
        <w:rPr>
          <w:rFonts w:ascii="Arial" w:hAnsi="Arial" w:cs="Arial"/>
        </w:rPr>
      </w:pPr>
      <w:r w:rsidRPr="003052D1">
        <w:rPr>
          <w:rFonts w:ascii="Arial" w:hAnsi="Arial" w:cs="Arial"/>
        </w:rPr>
        <w:t>Tom: he’s in VA too, see solar farms popping up in southside VA; watershed impacts, NC probably further built out, CAC bring topics to the STAC they could inform or address; have brainstorming chat in next couple of weeks</w:t>
      </w:r>
      <w:r w:rsidR="003052D1">
        <w:rPr>
          <w:rFonts w:ascii="Arial" w:hAnsi="Arial" w:cs="Arial"/>
        </w:rPr>
        <w:t xml:space="preserve">. </w:t>
      </w:r>
      <w:r w:rsidRPr="003052D1">
        <w:rPr>
          <w:rFonts w:ascii="Arial" w:hAnsi="Arial" w:cs="Arial"/>
        </w:rPr>
        <w:t xml:space="preserve">Dashboard make scientific studies more publicly consumable, bring out into public anymore, not sure if there is an </w:t>
      </w:r>
      <w:proofErr w:type="spellStart"/>
      <w:r w:rsidRPr="003052D1">
        <w:rPr>
          <w:rFonts w:ascii="Arial" w:hAnsi="Arial" w:cs="Arial"/>
        </w:rPr>
        <w:t>exmplemary</w:t>
      </w:r>
      <w:proofErr w:type="spellEnd"/>
      <w:r w:rsidRPr="003052D1">
        <w:rPr>
          <w:rFonts w:ascii="Arial" w:hAnsi="Arial" w:cs="Arial"/>
        </w:rPr>
        <w:t xml:space="preserve"> case study for that, </w:t>
      </w:r>
    </w:p>
    <w:p w14:paraId="55CD37D6" w14:textId="77777777" w:rsidR="003052D1" w:rsidRDefault="000D7ADA" w:rsidP="003052D1">
      <w:pPr>
        <w:pStyle w:val="ListParagraph"/>
        <w:numPr>
          <w:ilvl w:val="0"/>
          <w:numId w:val="20"/>
        </w:numPr>
        <w:rPr>
          <w:rFonts w:ascii="Arial" w:hAnsi="Arial" w:cs="Arial"/>
        </w:rPr>
      </w:pPr>
      <w:r w:rsidRPr="003052D1">
        <w:rPr>
          <w:rFonts w:ascii="Arial" w:hAnsi="Arial" w:cs="Arial"/>
        </w:rPr>
        <w:t>Steve: community</w:t>
      </w:r>
      <w:r w:rsidR="003052D1">
        <w:rPr>
          <w:rFonts w:ascii="Arial" w:hAnsi="Arial" w:cs="Arial"/>
        </w:rPr>
        <w:t>-</w:t>
      </w:r>
      <w:r w:rsidRPr="003052D1">
        <w:rPr>
          <w:rFonts w:ascii="Arial" w:hAnsi="Arial" w:cs="Arial"/>
        </w:rPr>
        <w:t xml:space="preserve">led efforts, research, where happening, </w:t>
      </w:r>
      <w:proofErr w:type="spellStart"/>
      <w:r w:rsidRPr="003052D1">
        <w:rPr>
          <w:rFonts w:ascii="Arial" w:hAnsi="Arial" w:cs="Arial"/>
        </w:rPr>
        <w:t>etc</w:t>
      </w:r>
      <w:proofErr w:type="spellEnd"/>
      <w:r w:rsidRPr="003052D1">
        <w:rPr>
          <w:rFonts w:ascii="Arial" w:hAnsi="Arial" w:cs="Arial"/>
        </w:rPr>
        <w:t>, could see a visual public facing dashboard for sounds being useful as well</w:t>
      </w:r>
      <w:r w:rsidR="0017411A" w:rsidRPr="003052D1">
        <w:rPr>
          <w:rFonts w:ascii="Arial" w:hAnsi="Arial" w:cs="Arial"/>
        </w:rPr>
        <w:t>; what and where valuable to add to what you are saying</w:t>
      </w:r>
      <w:r w:rsidR="003052D1">
        <w:rPr>
          <w:rFonts w:ascii="Arial" w:hAnsi="Arial" w:cs="Arial"/>
        </w:rPr>
        <w:t xml:space="preserve">; </w:t>
      </w:r>
      <w:r w:rsidR="0017411A" w:rsidRPr="003052D1">
        <w:rPr>
          <w:rFonts w:ascii="Arial" w:hAnsi="Arial" w:cs="Arial"/>
        </w:rPr>
        <w:t xml:space="preserve">Report cards for watersheds, for example for </w:t>
      </w:r>
      <w:proofErr w:type="gramStart"/>
      <w:r w:rsidR="0017411A" w:rsidRPr="003052D1">
        <w:rPr>
          <w:rFonts w:ascii="Arial" w:hAnsi="Arial" w:cs="Arial"/>
        </w:rPr>
        <w:t>Ches</w:t>
      </w:r>
      <w:proofErr w:type="gramEnd"/>
      <w:r w:rsidR="0017411A" w:rsidRPr="003052D1">
        <w:rPr>
          <w:rFonts w:ascii="Arial" w:hAnsi="Arial" w:cs="Arial"/>
        </w:rPr>
        <w:t xml:space="preserve"> baby/ open up cans of worms define what you are reporting, goals, </w:t>
      </w:r>
      <w:proofErr w:type="spellStart"/>
      <w:r w:rsidR="0017411A" w:rsidRPr="003052D1">
        <w:rPr>
          <w:rFonts w:ascii="Arial" w:hAnsi="Arial" w:cs="Arial"/>
        </w:rPr>
        <w:t>etc</w:t>
      </w:r>
      <w:proofErr w:type="spellEnd"/>
      <w:r w:rsidR="0017411A" w:rsidRPr="003052D1">
        <w:rPr>
          <w:rFonts w:ascii="Arial" w:hAnsi="Arial" w:cs="Arial"/>
        </w:rPr>
        <w:t xml:space="preserve">, </w:t>
      </w:r>
    </w:p>
    <w:p w14:paraId="35F36C68" w14:textId="77777777" w:rsidR="003052D1" w:rsidRDefault="0017411A" w:rsidP="003052D1">
      <w:pPr>
        <w:pStyle w:val="ListParagraph"/>
        <w:numPr>
          <w:ilvl w:val="0"/>
          <w:numId w:val="20"/>
        </w:numPr>
        <w:rPr>
          <w:rFonts w:ascii="Arial" w:hAnsi="Arial" w:cs="Arial"/>
        </w:rPr>
      </w:pPr>
      <w:r w:rsidRPr="003052D1">
        <w:rPr>
          <w:rFonts w:ascii="Arial" w:hAnsi="Arial" w:cs="Arial"/>
        </w:rPr>
        <w:t xml:space="preserve">Kay: when talking about make scientific studies more </w:t>
      </w:r>
      <w:proofErr w:type="spellStart"/>
      <w:r w:rsidRPr="003052D1">
        <w:rPr>
          <w:rFonts w:ascii="Arial" w:hAnsi="Arial" w:cs="Arial"/>
        </w:rPr>
        <w:t>publicy</w:t>
      </w:r>
      <w:proofErr w:type="spellEnd"/>
      <w:r w:rsidRPr="003052D1">
        <w:rPr>
          <w:rFonts w:ascii="Arial" w:hAnsi="Arial" w:cs="Arial"/>
        </w:rPr>
        <w:t xml:space="preserve"> consumable, news come from less traditional news outlets, use </w:t>
      </w:r>
      <w:proofErr w:type="spellStart"/>
      <w:proofErr w:type="gramStart"/>
      <w:r w:rsidRPr="003052D1">
        <w:rPr>
          <w:rFonts w:ascii="Arial" w:hAnsi="Arial" w:cs="Arial"/>
        </w:rPr>
        <w:t>facebook</w:t>
      </w:r>
      <w:proofErr w:type="spellEnd"/>
      <w:r w:rsidRPr="003052D1">
        <w:rPr>
          <w:rFonts w:ascii="Arial" w:hAnsi="Arial" w:cs="Arial"/>
        </w:rPr>
        <w:t xml:space="preserve"> ,</w:t>
      </w:r>
      <w:proofErr w:type="gramEnd"/>
      <w:r w:rsidRPr="003052D1">
        <w:rPr>
          <w:rFonts w:ascii="Arial" w:hAnsi="Arial" w:cs="Arial"/>
        </w:rPr>
        <w:t xml:space="preserve"> everyone gets blurbs on </w:t>
      </w:r>
      <w:proofErr w:type="spellStart"/>
      <w:r w:rsidRPr="003052D1">
        <w:rPr>
          <w:rFonts w:ascii="Arial" w:hAnsi="Arial" w:cs="Arial"/>
        </w:rPr>
        <w:t>facebook</w:t>
      </w:r>
      <w:proofErr w:type="spellEnd"/>
      <w:r w:rsidRPr="003052D1">
        <w:rPr>
          <w:rFonts w:ascii="Arial" w:hAnsi="Arial" w:cs="Arial"/>
        </w:rPr>
        <w:t xml:space="preserve">, local news channel or story, click through </w:t>
      </w:r>
      <w:proofErr w:type="spellStart"/>
      <w:r w:rsidRPr="003052D1">
        <w:rPr>
          <w:rFonts w:ascii="Arial" w:hAnsi="Arial" w:cs="Arial"/>
        </w:rPr>
        <w:t>etc</w:t>
      </w:r>
      <w:proofErr w:type="spellEnd"/>
      <w:r w:rsidRPr="003052D1">
        <w:rPr>
          <w:rFonts w:ascii="Arial" w:hAnsi="Arial" w:cs="Arial"/>
        </w:rPr>
        <w:t xml:space="preserve">, </w:t>
      </w:r>
    </w:p>
    <w:p w14:paraId="59A13184" w14:textId="7C37B9A5" w:rsidR="003052D1" w:rsidRDefault="0017411A" w:rsidP="003052D1">
      <w:pPr>
        <w:pStyle w:val="ListParagraph"/>
        <w:numPr>
          <w:ilvl w:val="0"/>
          <w:numId w:val="20"/>
        </w:numPr>
        <w:rPr>
          <w:rFonts w:ascii="Arial" w:hAnsi="Arial" w:cs="Arial"/>
        </w:rPr>
      </w:pPr>
      <w:r w:rsidRPr="003052D1">
        <w:rPr>
          <w:rFonts w:ascii="Arial" w:hAnsi="Arial" w:cs="Arial"/>
        </w:rPr>
        <w:t>Steve</w:t>
      </w:r>
      <w:r w:rsidR="00BA457D">
        <w:rPr>
          <w:rFonts w:ascii="Arial" w:hAnsi="Arial" w:cs="Arial"/>
        </w:rPr>
        <w:t>: posts several times a week</w:t>
      </w:r>
      <w:r w:rsidRPr="003052D1">
        <w:rPr>
          <w:rFonts w:ascii="Arial" w:hAnsi="Arial" w:cs="Arial"/>
        </w:rPr>
        <w:t xml:space="preserve"> </w:t>
      </w:r>
      <w:r w:rsidR="00BA457D">
        <w:rPr>
          <w:rFonts w:ascii="Arial" w:hAnsi="Arial" w:cs="Arial"/>
        </w:rPr>
        <w:t xml:space="preserve">via </w:t>
      </w:r>
      <w:r w:rsidRPr="003052D1">
        <w:rPr>
          <w:rFonts w:ascii="Arial" w:hAnsi="Arial" w:cs="Arial"/>
        </w:rPr>
        <w:t>social media</w:t>
      </w:r>
      <w:r w:rsidR="00BA457D">
        <w:rPr>
          <w:rFonts w:ascii="Arial" w:hAnsi="Arial" w:cs="Arial"/>
        </w:rPr>
        <w:t xml:space="preserve"> (Facebook, Instagram, X, </w:t>
      </w:r>
      <w:r w:rsidRPr="003052D1">
        <w:rPr>
          <w:rFonts w:ascii="Arial" w:hAnsi="Arial" w:cs="Arial"/>
        </w:rPr>
        <w:t>Linked</w:t>
      </w:r>
      <w:r w:rsidR="00BA457D">
        <w:rPr>
          <w:rFonts w:ascii="Arial" w:hAnsi="Arial" w:cs="Arial"/>
        </w:rPr>
        <w:t>In)</w:t>
      </w:r>
      <w:r w:rsidRPr="003052D1">
        <w:rPr>
          <w:rFonts w:ascii="Arial" w:hAnsi="Arial" w:cs="Arial"/>
        </w:rPr>
        <w:t xml:space="preserve"> </w:t>
      </w:r>
    </w:p>
    <w:p w14:paraId="4D614925" w14:textId="77777777" w:rsidR="003052D1" w:rsidRDefault="0017411A" w:rsidP="003052D1">
      <w:pPr>
        <w:pStyle w:val="ListParagraph"/>
        <w:numPr>
          <w:ilvl w:val="0"/>
          <w:numId w:val="20"/>
        </w:numPr>
        <w:rPr>
          <w:rFonts w:ascii="Arial" w:hAnsi="Arial" w:cs="Arial"/>
        </w:rPr>
      </w:pPr>
      <w:r w:rsidRPr="003052D1">
        <w:rPr>
          <w:rFonts w:ascii="Arial" w:hAnsi="Arial" w:cs="Arial"/>
        </w:rPr>
        <w:t xml:space="preserve">Kay: Somehow not seeing that, how most people get articles that way can constantly </w:t>
      </w:r>
      <w:r w:rsidRPr="003052D1">
        <w:rPr>
          <w:rFonts w:ascii="Arial" w:hAnsi="Arial" w:cs="Arial"/>
        </w:rPr>
        <w:lastRenderedPageBreak/>
        <w:t xml:space="preserve">feed information into the web, get lots of news that way </w:t>
      </w:r>
      <w:proofErr w:type="gramStart"/>
      <w:r w:rsidRPr="003052D1">
        <w:rPr>
          <w:rFonts w:ascii="Arial" w:hAnsi="Arial" w:cs="Arial"/>
        </w:rPr>
        <w:t>now;</w:t>
      </w:r>
      <w:proofErr w:type="gramEnd"/>
      <w:r w:rsidRPr="003052D1">
        <w:rPr>
          <w:rFonts w:ascii="Arial" w:hAnsi="Arial" w:cs="Arial"/>
        </w:rPr>
        <w:t xml:space="preserve"> </w:t>
      </w:r>
    </w:p>
    <w:p w14:paraId="46050ABD" w14:textId="53CC499F" w:rsidR="003052D1" w:rsidRDefault="0017411A" w:rsidP="003052D1">
      <w:pPr>
        <w:pStyle w:val="ListParagraph"/>
        <w:numPr>
          <w:ilvl w:val="0"/>
          <w:numId w:val="20"/>
        </w:numPr>
        <w:rPr>
          <w:rFonts w:ascii="Arial" w:hAnsi="Arial" w:cs="Arial"/>
        </w:rPr>
      </w:pPr>
      <w:r w:rsidRPr="003052D1">
        <w:rPr>
          <w:rFonts w:ascii="Arial" w:hAnsi="Arial" w:cs="Arial"/>
        </w:rPr>
        <w:t>Steve</w:t>
      </w:r>
      <w:r w:rsidR="00BA457D">
        <w:rPr>
          <w:rFonts w:ascii="Arial" w:hAnsi="Arial" w:cs="Arial"/>
        </w:rPr>
        <w:t xml:space="preserve">: </w:t>
      </w:r>
      <w:r w:rsidRPr="003052D1">
        <w:rPr>
          <w:rFonts w:ascii="Arial" w:hAnsi="Arial" w:cs="Arial"/>
        </w:rPr>
        <w:t xml:space="preserve">how as a group keep each other up to date, what staff are using to share out information, you remind me we need to make sure </w:t>
      </w:r>
      <w:r w:rsidR="00BA457D">
        <w:rPr>
          <w:rFonts w:ascii="Arial" w:hAnsi="Arial" w:cs="Arial"/>
        </w:rPr>
        <w:t>the CAC is</w:t>
      </w:r>
      <w:r w:rsidRPr="003052D1">
        <w:rPr>
          <w:rFonts w:ascii="Arial" w:hAnsi="Arial" w:cs="Arial"/>
        </w:rPr>
        <w:t xml:space="preserve"> aware of </w:t>
      </w:r>
      <w:proofErr w:type="gramStart"/>
      <w:r w:rsidRPr="003052D1">
        <w:rPr>
          <w:rFonts w:ascii="Arial" w:hAnsi="Arial" w:cs="Arial"/>
        </w:rPr>
        <w:t>those</w:t>
      </w:r>
      <w:proofErr w:type="gramEnd"/>
    </w:p>
    <w:p w14:paraId="4DA30E48" w14:textId="4826B2D1" w:rsidR="003052D1" w:rsidRDefault="0017411A" w:rsidP="003052D1">
      <w:pPr>
        <w:pStyle w:val="ListParagraph"/>
        <w:numPr>
          <w:ilvl w:val="0"/>
          <w:numId w:val="20"/>
        </w:numPr>
        <w:rPr>
          <w:rFonts w:ascii="Arial" w:hAnsi="Arial" w:cs="Arial"/>
        </w:rPr>
      </w:pPr>
      <w:r w:rsidRPr="003052D1">
        <w:rPr>
          <w:rFonts w:ascii="Arial" w:hAnsi="Arial" w:cs="Arial"/>
        </w:rPr>
        <w:t>Kay</w:t>
      </w:r>
      <w:r w:rsidR="00BA457D">
        <w:rPr>
          <w:rFonts w:ascii="Arial" w:hAnsi="Arial" w:cs="Arial"/>
        </w:rPr>
        <w:t>:</w:t>
      </w:r>
      <w:r w:rsidRPr="003052D1">
        <w:rPr>
          <w:rFonts w:ascii="Arial" w:hAnsi="Arial" w:cs="Arial"/>
        </w:rPr>
        <w:t xml:space="preserve"> </w:t>
      </w:r>
      <w:r w:rsidR="00BA457D">
        <w:rPr>
          <w:rFonts w:ascii="Arial" w:hAnsi="Arial" w:cs="Arial"/>
        </w:rPr>
        <w:t>A</w:t>
      </w:r>
      <w:r w:rsidRPr="003052D1">
        <w:rPr>
          <w:rFonts w:ascii="Arial" w:hAnsi="Arial" w:cs="Arial"/>
        </w:rPr>
        <w:t>t some point</w:t>
      </w:r>
      <w:r w:rsidR="00BA457D">
        <w:rPr>
          <w:rFonts w:ascii="Arial" w:hAnsi="Arial" w:cs="Arial"/>
        </w:rPr>
        <w:t>, APNEP is</w:t>
      </w:r>
      <w:r w:rsidRPr="003052D1">
        <w:rPr>
          <w:rFonts w:ascii="Arial" w:hAnsi="Arial" w:cs="Arial"/>
        </w:rPr>
        <w:t xml:space="preserve"> singing to the choir</w:t>
      </w:r>
      <w:r w:rsidR="00BA457D">
        <w:rPr>
          <w:rFonts w:ascii="Arial" w:hAnsi="Arial" w:cs="Arial"/>
        </w:rPr>
        <w:t>; we</w:t>
      </w:r>
      <w:r w:rsidRPr="003052D1">
        <w:rPr>
          <w:rFonts w:ascii="Arial" w:hAnsi="Arial" w:cs="Arial"/>
        </w:rPr>
        <w:t xml:space="preserve"> need to get beyond that</w:t>
      </w:r>
      <w:r w:rsidR="00BA457D">
        <w:rPr>
          <w:rFonts w:ascii="Arial" w:hAnsi="Arial" w:cs="Arial"/>
        </w:rPr>
        <w:t>. E.g.,</w:t>
      </w:r>
      <w:r w:rsidRPr="003052D1">
        <w:rPr>
          <w:rFonts w:ascii="Arial" w:hAnsi="Arial" w:cs="Arial"/>
        </w:rPr>
        <w:t xml:space="preserve"> </w:t>
      </w:r>
      <w:proofErr w:type="gramStart"/>
      <w:r w:rsidRPr="003052D1">
        <w:rPr>
          <w:rFonts w:ascii="Arial" w:hAnsi="Arial" w:cs="Arial"/>
        </w:rPr>
        <w:t>12 year old</w:t>
      </w:r>
      <w:proofErr w:type="gramEnd"/>
      <w:r w:rsidRPr="003052D1">
        <w:rPr>
          <w:rFonts w:ascii="Arial" w:hAnsi="Arial" w:cs="Arial"/>
        </w:rPr>
        <w:t xml:space="preserve"> gra</w:t>
      </w:r>
      <w:r w:rsidR="00BA457D">
        <w:rPr>
          <w:rFonts w:ascii="Arial" w:hAnsi="Arial" w:cs="Arial"/>
        </w:rPr>
        <w:t>nd</w:t>
      </w:r>
      <w:r w:rsidRPr="003052D1">
        <w:rPr>
          <w:rFonts w:ascii="Arial" w:hAnsi="Arial" w:cs="Arial"/>
        </w:rPr>
        <w:t xml:space="preserve">son, what that means, what good if only get message to people who already believe message, so much of what we’re doing </w:t>
      </w:r>
      <w:r w:rsidR="00BA457D" w:rsidRPr="003052D1">
        <w:rPr>
          <w:rFonts w:ascii="Arial" w:hAnsi="Arial" w:cs="Arial"/>
        </w:rPr>
        <w:t>recycle</w:t>
      </w:r>
      <w:r w:rsidR="00BA457D">
        <w:rPr>
          <w:rFonts w:ascii="Arial" w:hAnsi="Arial" w:cs="Arial"/>
        </w:rPr>
        <w:t xml:space="preserve">d </w:t>
      </w:r>
      <w:r w:rsidRPr="003052D1">
        <w:rPr>
          <w:rFonts w:ascii="Arial" w:hAnsi="Arial" w:cs="Arial"/>
        </w:rPr>
        <w:t>amongst the same people, got to find a wider audience</w:t>
      </w:r>
    </w:p>
    <w:p w14:paraId="5260DA82" w14:textId="3CC73365" w:rsidR="003052D1" w:rsidRDefault="0017411A" w:rsidP="003052D1">
      <w:pPr>
        <w:pStyle w:val="ListParagraph"/>
        <w:numPr>
          <w:ilvl w:val="0"/>
          <w:numId w:val="20"/>
        </w:numPr>
        <w:rPr>
          <w:rFonts w:ascii="Arial" w:hAnsi="Arial" w:cs="Arial"/>
        </w:rPr>
      </w:pPr>
      <w:r w:rsidRPr="003052D1">
        <w:rPr>
          <w:rFonts w:ascii="Arial" w:hAnsi="Arial" w:cs="Arial"/>
        </w:rPr>
        <w:t xml:space="preserve">Steve, </w:t>
      </w:r>
      <w:r w:rsidR="00BA457D">
        <w:rPr>
          <w:rFonts w:ascii="Arial" w:hAnsi="Arial" w:cs="Arial"/>
        </w:rPr>
        <w:t>H</w:t>
      </w:r>
      <w:r w:rsidRPr="003052D1">
        <w:rPr>
          <w:rFonts w:ascii="Arial" w:hAnsi="Arial" w:cs="Arial"/>
        </w:rPr>
        <w:t xml:space="preserve">olly and </w:t>
      </w:r>
      <w:r w:rsidR="00BA457D">
        <w:rPr>
          <w:rFonts w:ascii="Arial" w:hAnsi="Arial" w:cs="Arial"/>
        </w:rPr>
        <w:t>Stacey</w:t>
      </w:r>
      <w:r w:rsidRPr="003052D1">
        <w:rPr>
          <w:rFonts w:ascii="Arial" w:hAnsi="Arial" w:cs="Arial"/>
        </w:rPr>
        <w:t xml:space="preserve"> meeting </w:t>
      </w:r>
      <w:r w:rsidR="00BA457D">
        <w:rPr>
          <w:rFonts w:ascii="Arial" w:hAnsi="Arial" w:cs="Arial"/>
        </w:rPr>
        <w:t>D</w:t>
      </w:r>
      <w:r w:rsidRPr="003052D1">
        <w:rPr>
          <w:rFonts w:ascii="Arial" w:hAnsi="Arial" w:cs="Arial"/>
        </w:rPr>
        <w:t>own</w:t>
      </w:r>
      <w:r w:rsidR="00BA457D">
        <w:rPr>
          <w:rFonts w:ascii="Arial" w:hAnsi="Arial" w:cs="Arial"/>
        </w:rPr>
        <w:t xml:space="preserve"> E</w:t>
      </w:r>
      <w:r w:rsidRPr="003052D1">
        <w:rPr>
          <w:rFonts w:ascii="Arial" w:hAnsi="Arial" w:cs="Arial"/>
        </w:rPr>
        <w:t xml:space="preserve">ast partner with folks use platforms like social media come up with communications strategy reach folks not being reached, on the ground efforts with communities on a personal level helps too, not always run into same people; Stewardship grants / each of those announced over </w:t>
      </w:r>
      <w:proofErr w:type="spellStart"/>
      <w:r w:rsidRPr="003052D1">
        <w:rPr>
          <w:rFonts w:ascii="Arial" w:hAnsi="Arial" w:cs="Arial"/>
        </w:rPr>
        <w:t>facebook</w:t>
      </w:r>
      <w:proofErr w:type="spellEnd"/>
      <w:r w:rsidRPr="003052D1">
        <w:rPr>
          <w:rFonts w:ascii="Arial" w:hAnsi="Arial" w:cs="Arial"/>
        </w:rPr>
        <w:t xml:space="preserve">, snowball the social media a </w:t>
      </w:r>
      <w:proofErr w:type="gramStart"/>
      <w:r w:rsidRPr="003052D1">
        <w:rPr>
          <w:rFonts w:ascii="Arial" w:hAnsi="Arial" w:cs="Arial"/>
        </w:rPr>
        <w:t>bit;</w:t>
      </w:r>
      <w:proofErr w:type="gramEnd"/>
      <w:r w:rsidRPr="003052D1">
        <w:rPr>
          <w:rFonts w:ascii="Arial" w:hAnsi="Arial" w:cs="Arial"/>
        </w:rPr>
        <w:t xml:space="preserve"> </w:t>
      </w:r>
    </w:p>
    <w:p w14:paraId="7877185D" w14:textId="59F16937" w:rsidR="003052D1" w:rsidRDefault="0017411A" w:rsidP="003052D1">
      <w:pPr>
        <w:pStyle w:val="ListParagraph"/>
        <w:numPr>
          <w:ilvl w:val="0"/>
          <w:numId w:val="20"/>
        </w:numPr>
        <w:rPr>
          <w:rFonts w:ascii="Arial" w:hAnsi="Arial" w:cs="Arial"/>
        </w:rPr>
      </w:pPr>
      <w:r w:rsidRPr="003052D1">
        <w:rPr>
          <w:rFonts w:ascii="Arial" w:hAnsi="Arial" w:cs="Arial"/>
        </w:rPr>
        <w:t>Kay</w:t>
      </w:r>
      <w:r w:rsidR="00BA457D">
        <w:rPr>
          <w:rFonts w:ascii="Arial" w:hAnsi="Arial" w:cs="Arial"/>
        </w:rPr>
        <w:t>:</w:t>
      </w:r>
      <w:r w:rsidRPr="003052D1">
        <w:rPr>
          <w:rFonts w:ascii="Arial" w:hAnsi="Arial" w:cs="Arial"/>
        </w:rPr>
        <w:t xml:space="preserve"> every community have community issue boards over </w:t>
      </w:r>
      <w:r w:rsidR="00BA457D">
        <w:rPr>
          <w:rFonts w:ascii="Arial" w:hAnsi="Arial" w:cs="Arial"/>
        </w:rPr>
        <w:t>F</w:t>
      </w:r>
      <w:r w:rsidRPr="003052D1">
        <w:rPr>
          <w:rFonts w:ascii="Arial" w:hAnsi="Arial" w:cs="Arial"/>
        </w:rPr>
        <w:t xml:space="preserve">acebook anymore; not rocket science, </w:t>
      </w:r>
    </w:p>
    <w:p w14:paraId="6DC03D69" w14:textId="772D7B9B" w:rsidR="003052D1" w:rsidRDefault="0017411A" w:rsidP="003052D1">
      <w:pPr>
        <w:pStyle w:val="ListParagraph"/>
        <w:numPr>
          <w:ilvl w:val="0"/>
          <w:numId w:val="20"/>
        </w:numPr>
        <w:rPr>
          <w:rFonts w:ascii="Arial" w:hAnsi="Arial" w:cs="Arial"/>
        </w:rPr>
      </w:pPr>
      <w:r w:rsidRPr="003052D1">
        <w:rPr>
          <w:rFonts w:ascii="Arial" w:hAnsi="Arial" w:cs="Arial"/>
        </w:rPr>
        <w:t>Holly</w:t>
      </w:r>
      <w:r w:rsidR="00BA457D">
        <w:rPr>
          <w:rFonts w:ascii="Arial" w:hAnsi="Arial" w:cs="Arial"/>
        </w:rPr>
        <w:t>:</w:t>
      </w:r>
      <w:r w:rsidRPr="003052D1">
        <w:rPr>
          <w:rFonts w:ascii="Arial" w:hAnsi="Arial" w:cs="Arial"/>
        </w:rPr>
        <w:t xml:space="preserve"> could be </w:t>
      </w:r>
      <w:r w:rsidR="00BA457D">
        <w:rPr>
          <w:rFonts w:ascii="Arial" w:hAnsi="Arial" w:cs="Arial"/>
        </w:rPr>
        <w:t xml:space="preserve">good </w:t>
      </w:r>
      <w:r w:rsidRPr="003052D1">
        <w:rPr>
          <w:rFonts w:ascii="Arial" w:hAnsi="Arial" w:cs="Arial"/>
        </w:rPr>
        <w:t xml:space="preserve">if we create content, </w:t>
      </w:r>
      <w:r w:rsidR="00BA457D">
        <w:rPr>
          <w:rFonts w:ascii="Arial" w:hAnsi="Arial" w:cs="Arial"/>
        </w:rPr>
        <w:t>CAC</w:t>
      </w:r>
      <w:r w:rsidRPr="003052D1">
        <w:rPr>
          <w:rFonts w:ascii="Arial" w:hAnsi="Arial" w:cs="Arial"/>
        </w:rPr>
        <w:t xml:space="preserve"> help identify guidance on topics we post about or sh</w:t>
      </w:r>
      <w:r w:rsidR="00BA457D">
        <w:rPr>
          <w:rFonts w:ascii="Arial" w:hAnsi="Arial" w:cs="Arial"/>
        </w:rPr>
        <w:t>ar</w:t>
      </w:r>
      <w:r w:rsidRPr="003052D1">
        <w:rPr>
          <w:rFonts w:ascii="Arial" w:hAnsi="Arial" w:cs="Arial"/>
        </w:rPr>
        <w:t>e a</w:t>
      </w:r>
      <w:r w:rsidR="00BA457D">
        <w:rPr>
          <w:rFonts w:ascii="Arial" w:hAnsi="Arial" w:cs="Arial"/>
        </w:rPr>
        <w:t>bou</w:t>
      </w:r>
      <w:r w:rsidRPr="003052D1">
        <w:rPr>
          <w:rFonts w:ascii="Arial" w:hAnsi="Arial" w:cs="Arial"/>
        </w:rPr>
        <w:t xml:space="preserve">t, identify which groups we can share </w:t>
      </w:r>
      <w:proofErr w:type="gramStart"/>
      <w:r w:rsidRPr="003052D1">
        <w:rPr>
          <w:rFonts w:ascii="Arial" w:hAnsi="Arial" w:cs="Arial"/>
        </w:rPr>
        <w:t>out ;</w:t>
      </w:r>
      <w:proofErr w:type="gramEnd"/>
      <w:r w:rsidRPr="003052D1">
        <w:rPr>
          <w:rFonts w:ascii="Arial" w:hAnsi="Arial" w:cs="Arial"/>
        </w:rPr>
        <w:t xml:space="preserve"> can share out who are key stakeholders want to </w:t>
      </w:r>
      <w:r w:rsidR="00BA457D" w:rsidRPr="003052D1">
        <w:rPr>
          <w:rFonts w:ascii="Arial" w:hAnsi="Arial" w:cs="Arial"/>
        </w:rPr>
        <w:t>connect</w:t>
      </w:r>
      <w:r w:rsidRPr="003052D1">
        <w:rPr>
          <w:rFonts w:ascii="Arial" w:hAnsi="Arial" w:cs="Arial"/>
        </w:rPr>
        <w:t xml:space="preserve"> with in </w:t>
      </w:r>
      <w:r w:rsidR="00BA457D" w:rsidRPr="003052D1">
        <w:rPr>
          <w:rFonts w:ascii="Arial" w:hAnsi="Arial" w:cs="Arial"/>
        </w:rPr>
        <w:t>communities</w:t>
      </w:r>
      <w:r w:rsidRPr="003052D1">
        <w:rPr>
          <w:rFonts w:ascii="Arial" w:hAnsi="Arial" w:cs="Arial"/>
        </w:rPr>
        <w:t xml:space="preserve">, groups active in </w:t>
      </w:r>
      <w:r w:rsidR="00BA457D" w:rsidRPr="003052D1">
        <w:rPr>
          <w:rFonts w:ascii="Arial" w:hAnsi="Arial" w:cs="Arial"/>
        </w:rPr>
        <w:t>everybody’s</w:t>
      </w:r>
      <w:r w:rsidRPr="003052D1">
        <w:rPr>
          <w:rFonts w:ascii="Arial" w:hAnsi="Arial" w:cs="Arial"/>
        </w:rPr>
        <w:t xml:space="preserve"> area, </w:t>
      </w:r>
    </w:p>
    <w:p w14:paraId="0EF0A98B" w14:textId="03D25009" w:rsidR="00DF73C2" w:rsidRDefault="0017411A" w:rsidP="003052D1">
      <w:pPr>
        <w:pStyle w:val="ListParagraph"/>
        <w:numPr>
          <w:ilvl w:val="0"/>
          <w:numId w:val="20"/>
        </w:numPr>
        <w:rPr>
          <w:rFonts w:ascii="Arial" w:hAnsi="Arial" w:cs="Arial"/>
        </w:rPr>
      </w:pPr>
      <w:r w:rsidRPr="003052D1">
        <w:rPr>
          <w:rFonts w:ascii="Arial" w:hAnsi="Arial" w:cs="Arial"/>
        </w:rPr>
        <w:t>Kay</w:t>
      </w:r>
      <w:r w:rsidR="00BA457D">
        <w:rPr>
          <w:rFonts w:ascii="Arial" w:hAnsi="Arial" w:cs="Arial"/>
        </w:rPr>
        <w:t>:</w:t>
      </w:r>
      <w:r w:rsidRPr="003052D1">
        <w:rPr>
          <w:rFonts w:ascii="Arial" w:hAnsi="Arial" w:cs="Arial"/>
        </w:rPr>
        <w:t xml:space="preserve"> low effort for </w:t>
      </w:r>
      <w:r w:rsidR="00BA457D" w:rsidRPr="003052D1">
        <w:rPr>
          <w:rFonts w:ascii="Arial" w:hAnsi="Arial" w:cs="Arial"/>
        </w:rPr>
        <w:t>more</w:t>
      </w:r>
      <w:r w:rsidRPr="003052D1">
        <w:rPr>
          <w:rFonts w:ascii="Arial" w:hAnsi="Arial" w:cs="Arial"/>
        </w:rPr>
        <w:t xml:space="preserve"> to share on 4 community boards in upper </w:t>
      </w:r>
      <w:r w:rsidR="00BA457D" w:rsidRPr="003052D1">
        <w:rPr>
          <w:rFonts w:ascii="Arial" w:hAnsi="Arial" w:cs="Arial"/>
        </w:rPr>
        <w:t>Chowan</w:t>
      </w:r>
      <w:r w:rsidRPr="003052D1">
        <w:rPr>
          <w:rFonts w:ascii="Arial" w:hAnsi="Arial" w:cs="Arial"/>
        </w:rPr>
        <w:t xml:space="preserve"> basin, take me 45 second, we all have boards we belong to, local government boards, etc</w:t>
      </w:r>
      <w:r w:rsidR="00BA457D">
        <w:rPr>
          <w:rFonts w:ascii="Arial" w:hAnsi="Arial" w:cs="Arial"/>
        </w:rPr>
        <w:t>.</w:t>
      </w:r>
      <w:r w:rsidRPr="003052D1">
        <w:rPr>
          <w:rFonts w:ascii="Arial" w:hAnsi="Arial" w:cs="Arial"/>
        </w:rPr>
        <w:t xml:space="preserve">, low effort, high potential </w:t>
      </w:r>
      <w:r w:rsidR="00BA457D" w:rsidRPr="003052D1">
        <w:rPr>
          <w:rFonts w:ascii="Arial" w:hAnsi="Arial" w:cs="Arial"/>
        </w:rPr>
        <w:t>reward</w:t>
      </w:r>
      <w:r w:rsidRPr="003052D1">
        <w:rPr>
          <w:rFonts w:ascii="Arial" w:hAnsi="Arial" w:cs="Arial"/>
        </w:rPr>
        <w:t xml:space="preserve"> to get the word out</w:t>
      </w:r>
    </w:p>
    <w:p w14:paraId="67864C6A" w14:textId="5CD63EDD" w:rsidR="0017411A" w:rsidRPr="00DF73C2" w:rsidRDefault="0017411A" w:rsidP="00DF73C2">
      <w:pPr>
        <w:pStyle w:val="ListParagraph"/>
        <w:numPr>
          <w:ilvl w:val="0"/>
          <w:numId w:val="20"/>
        </w:numPr>
        <w:rPr>
          <w:rFonts w:ascii="Arial" w:hAnsi="Arial" w:cs="Arial"/>
        </w:rPr>
      </w:pPr>
      <w:r w:rsidRPr="00DF73C2">
        <w:rPr>
          <w:rFonts w:ascii="Arial" w:hAnsi="Arial" w:cs="Arial"/>
        </w:rPr>
        <w:t xml:space="preserve">EST grants send out to those places, snowball get word out raise </w:t>
      </w:r>
      <w:proofErr w:type="gramStart"/>
      <w:r w:rsidRPr="00DF73C2">
        <w:rPr>
          <w:rFonts w:ascii="Arial" w:hAnsi="Arial" w:cs="Arial"/>
        </w:rPr>
        <w:t>awareness</w:t>
      </w:r>
      <w:proofErr w:type="gramEnd"/>
      <w:r w:rsidRPr="00DF73C2">
        <w:rPr>
          <w:rFonts w:ascii="Arial" w:hAnsi="Arial" w:cs="Arial"/>
        </w:rPr>
        <w:t xml:space="preserve"> </w:t>
      </w:r>
    </w:p>
    <w:p w14:paraId="1AD350E6" w14:textId="77777777" w:rsidR="0017411A" w:rsidRDefault="0017411A" w:rsidP="000D7ADA">
      <w:pPr>
        <w:ind w:left="720"/>
        <w:rPr>
          <w:rFonts w:ascii="Arial" w:hAnsi="Arial" w:cs="Arial"/>
        </w:rPr>
      </w:pPr>
    </w:p>
    <w:p w14:paraId="4EF7164A" w14:textId="5C47534E" w:rsidR="009D65BD" w:rsidRDefault="007B114E" w:rsidP="00EA24EB">
      <w:pPr>
        <w:pStyle w:val="ListParagraph"/>
        <w:numPr>
          <w:ilvl w:val="0"/>
          <w:numId w:val="10"/>
        </w:numPr>
        <w:rPr>
          <w:rFonts w:ascii="Arial" w:hAnsi="Arial" w:cs="Arial"/>
        </w:rPr>
      </w:pPr>
      <w:r w:rsidRPr="000F54B8">
        <w:rPr>
          <w:rFonts w:ascii="Arial" w:hAnsi="Arial" w:cs="Arial"/>
        </w:rPr>
        <w:t xml:space="preserve">11 </w:t>
      </w:r>
      <w:r w:rsidR="002728BB" w:rsidRPr="000F54B8">
        <w:rPr>
          <w:rFonts w:ascii="Arial" w:hAnsi="Arial" w:cs="Arial"/>
        </w:rPr>
        <w:t>Engagement &amp; Stewardship grants - Review committee</w:t>
      </w:r>
    </w:p>
    <w:p w14:paraId="20045E20" w14:textId="77777777" w:rsidR="00DF73C2" w:rsidRPr="000F54B8" w:rsidRDefault="00DF73C2" w:rsidP="00DF73C2">
      <w:pPr>
        <w:pStyle w:val="ListParagraph"/>
        <w:ind w:left="720" w:firstLine="0"/>
        <w:rPr>
          <w:rFonts w:ascii="Arial" w:hAnsi="Arial" w:cs="Arial"/>
        </w:rPr>
      </w:pPr>
    </w:p>
    <w:p w14:paraId="15B77241" w14:textId="378F95A0" w:rsidR="004C1772" w:rsidRPr="0017411A" w:rsidRDefault="00DF73C2" w:rsidP="00E4292B">
      <w:pPr>
        <w:pStyle w:val="ListParagraph"/>
        <w:numPr>
          <w:ilvl w:val="1"/>
          <w:numId w:val="10"/>
        </w:numPr>
        <w:rPr>
          <w:rFonts w:ascii="Arial" w:hAnsi="Arial" w:cs="Arial"/>
          <w:b/>
          <w:bCs/>
          <w:i/>
          <w:iCs/>
        </w:rPr>
      </w:pPr>
      <w:r w:rsidRPr="00DF73C2">
        <w:rPr>
          <w:rFonts w:ascii="Arial" w:hAnsi="Arial" w:cs="Arial"/>
          <w:i/>
          <w:iCs/>
          <w:u w:val="single"/>
        </w:rPr>
        <w:t>Thanks</w:t>
      </w:r>
      <w:r w:rsidR="009D65BD" w:rsidRPr="00DF73C2">
        <w:rPr>
          <w:rFonts w:ascii="Arial" w:hAnsi="Arial" w:cs="Arial"/>
          <w:i/>
          <w:iCs/>
          <w:u w:val="single"/>
        </w:rPr>
        <w:t xml:space="preserve"> to Lora, Pete and Heather for serving</w:t>
      </w:r>
      <w:r w:rsidR="007B114E" w:rsidRPr="000F54B8">
        <w:rPr>
          <w:rFonts w:ascii="Arial" w:hAnsi="Arial" w:cs="Arial"/>
          <w:i/>
          <w:iCs/>
        </w:rPr>
        <w:t>!</w:t>
      </w:r>
    </w:p>
    <w:p w14:paraId="40C56E76" w14:textId="77777777" w:rsidR="0017411A" w:rsidRDefault="0017411A" w:rsidP="0017411A">
      <w:pPr>
        <w:rPr>
          <w:rFonts w:ascii="Arial" w:hAnsi="Arial" w:cs="Arial"/>
          <w:b/>
          <w:bCs/>
          <w:i/>
          <w:iCs/>
        </w:rPr>
      </w:pPr>
    </w:p>
    <w:p w14:paraId="413B0A6C" w14:textId="28F0CAEE" w:rsidR="00DF73C2" w:rsidRDefault="0017411A" w:rsidP="00DF73C2">
      <w:pPr>
        <w:pStyle w:val="ListParagraph"/>
        <w:numPr>
          <w:ilvl w:val="0"/>
          <w:numId w:val="21"/>
        </w:numPr>
        <w:rPr>
          <w:rFonts w:ascii="Arial" w:hAnsi="Arial" w:cs="Arial"/>
        </w:rPr>
      </w:pPr>
      <w:r w:rsidRPr="00DF73C2">
        <w:rPr>
          <w:rFonts w:ascii="Arial" w:hAnsi="Arial" w:cs="Arial"/>
        </w:rPr>
        <w:t>Steve</w:t>
      </w:r>
      <w:r w:rsidR="00BA457D">
        <w:rPr>
          <w:rFonts w:ascii="Arial" w:hAnsi="Arial" w:cs="Arial"/>
        </w:rPr>
        <w:t xml:space="preserve">: </w:t>
      </w:r>
      <w:r w:rsidRPr="00DF73C2">
        <w:rPr>
          <w:rFonts w:ascii="Arial" w:hAnsi="Arial" w:cs="Arial"/>
        </w:rPr>
        <w:t xml:space="preserve">grant cycle we’ve offered every year/2 years or so, got 11 proposals, encouraged by quality of </w:t>
      </w:r>
      <w:r w:rsidR="00BA457D" w:rsidRPr="00DF73C2">
        <w:rPr>
          <w:rFonts w:ascii="Arial" w:hAnsi="Arial" w:cs="Arial"/>
        </w:rPr>
        <w:t>applicants</w:t>
      </w:r>
      <w:r w:rsidRPr="00DF73C2">
        <w:rPr>
          <w:rFonts w:ascii="Arial" w:hAnsi="Arial" w:cs="Arial"/>
        </w:rPr>
        <w:t>, happy to share if those are of interested, $80K total thanks to state match 320 funding we normally offer, thanks to CAC members who offered to help review, other folks from the Engagement &amp; Stewardship Committee, have review back, waiting on one more, hope have news by the end of the week to let folks know who is being awarded</w:t>
      </w:r>
      <w:r w:rsidR="00CC17AD" w:rsidRPr="00DF73C2">
        <w:rPr>
          <w:rFonts w:ascii="Arial" w:hAnsi="Arial" w:cs="Arial"/>
        </w:rPr>
        <w:t xml:space="preserve">; in relation to what we are talking about with </w:t>
      </w:r>
      <w:r w:rsidR="00BA457D" w:rsidRPr="00DF73C2">
        <w:rPr>
          <w:rFonts w:ascii="Arial" w:hAnsi="Arial" w:cs="Arial"/>
        </w:rPr>
        <w:t>Facebook</w:t>
      </w:r>
      <w:r w:rsidR="00CC17AD" w:rsidRPr="00DF73C2">
        <w:rPr>
          <w:rFonts w:ascii="Arial" w:hAnsi="Arial" w:cs="Arial"/>
        </w:rPr>
        <w:t xml:space="preserve"> and other </w:t>
      </w:r>
      <w:r w:rsidR="00BA457D" w:rsidRPr="00DF73C2">
        <w:rPr>
          <w:rFonts w:ascii="Arial" w:hAnsi="Arial" w:cs="Arial"/>
        </w:rPr>
        <w:t>platforms</w:t>
      </w:r>
      <w:r w:rsidR="00CC17AD" w:rsidRPr="00DF73C2">
        <w:rPr>
          <w:rFonts w:ascii="Arial" w:hAnsi="Arial" w:cs="Arial"/>
        </w:rPr>
        <w:t xml:space="preserve"> want to integrate into what we share out as a group, better ways to do that with you all, share out different news, even newsletter/ more intentional effort </w:t>
      </w:r>
      <w:r w:rsidR="00BA457D" w:rsidRPr="00DF73C2">
        <w:rPr>
          <w:rFonts w:ascii="Arial" w:hAnsi="Arial" w:cs="Arial"/>
        </w:rPr>
        <w:t>to</w:t>
      </w:r>
      <w:r w:rsidR="00CC17AD" w:rsidRPr="00DF73C2">
        <w:rPr>
          <w:rFonts w:ascii="Arial" w:hAnsi="Arial" w:cs="Arial"/>
        </w:rPr>
        <w:t xml:space="preserve"> connect with different communities, thanks to CAC members for helping with review/ good spread of projects across the region </w:t>
      </w:r>
    </w:p>
    <w:p w14:paraId="13160A43" w14:textId="1C5E01BD" w:rsidR="00DF73C2" w:rsidRDefault="00CC17AD" w:rsidP="00DF73C2">
      <w:pPr>
        <w:pStyle w:val="ListParagraph"/>
        <w:numPr>
          <w:ilvl w:val="0"/>
          <w:numId w:val="21"/>
        </w:numPr>
        <w:rPr>
          <w:rFonts w:ascii="Arial" w:hAnsi="Arial" w:cs="Arial"/>
        </w:rPr>
      </w:pPr>
      <w:r w:rsidRPr="00DF73C2">
        <w:rPr>
          <w:rFonts w:ascii="Arial" w:hAnsi="Arial" w:cs="Arial"/>
        </w:rPr>
        <w:t xml:space="preserve">Pete: idea suggested make final selections based on geography, can identify, </w:t>
      </w:r>
      <w:proofErr w:type="gramStart"/>
      <w:r w:rsidR="00BA457D" w:rsidRPr="00DF73C2">
        <w:rPr>
          <w:rFonts w:ascii="Arial" w:hAnsi="Arial" w:cs="Arial"/>
        </w:rPr>
        <w:t>Hyde</w:t>
      </w:r>
      <w:r w:rsidRPr="00DF73C2">
        <w:rPr>
          <w:rFonts w:ascii="Arial" w:hAnsi="Arial" w:cs="Arial"/>
        </w:rPr>
        <w:t xml:space="preserve"> county</w:t>
      </w:r>
      <w:proofErr w:type="gramEnd"/>
      <w:r w:rsidRPr="00DF73C2">
        <w:rPr>
          <w:rFonts w:ascii="Arial" w:hAnsi="Arial" w:cs="Arial"/>
        </w:rPr>
        <w:t xml:space="preserve"> page etc</w:t>
      </w:r>
      <w:r w:rsidR="00BA457D">
        <w:rPr>
          <w:rFonts w:ascii="Arial" w:hAnsi="Arial" w:cs="Arial"/>
        </w:rPr>
        <w:t>.</w:t>
      </w:r>
      <w:r w:rsidRPr="00DF73C2">
        <w:rPr>
          <w:rFonts w:ascii="Arial" w:hAnsi="Arial" w:cs="Arial"/>
        </w:rPr>
        <w:t xml:space="preserve">, get information out within the geography that it’s going to occur, </w:t>
      </w:r>
    </w:p>
    <w:p w14:paraId="08F80ECC" w14:textId="6990C8EB" w:rsidR="00DF73C2" w:rsidRDefault="00CC17AD" w:rsidP="00DF73C2">
      <w:pPr>
        <w:pStyle w:val="ListParagraph"/>
        <w:numPr>
          <w:ilvl w:val="0"/>
          <w:numId w:val="21"/>
        </w:numPr>
        <w:rPr>
          <w:rFonts w:ascii="Arial" w:hAnsi="Arial" w:cs="Arial"/>
        </w:rPr>
      </w:pPr>
      <w:r w:rsidRPr="00DF73C2">
        <w:rPr>
          <w:rFonts w:ascii="Arial" w:hAnsi="Arial" w:cs="Arial"/>
        </w:rPr>
        <w:t xml:space="preserve">Kay: these </w:t>
      </w:r>
      <w:r w:rsidR="00BA457D" w:rsidRPr="00DF73C2">
        <w:rPr>
          <w:rFonts w:ascii="Arial" w:hAnsi="Arial" w:cs="Arial"/>
        </w:rPr>
        <w:t>awards</w:t>
      </w:r>
      <w:r w:rsidRPr="00DF73C2">
        <w:rPr>
          <w:rFonts w:ascii="Arial" w:hAnsi="Arial" w:cs="Arial"/>
        </w:rPr>
        <w:t xml:space="preserve"> are with public money correct, no private money, etc. community needs to know that; idea of local govt page excellent, ask whoever you contact in those counties, email admins of those groups, any other local groups suggest we can share information to / </w:t>
      </w:r>
      <w:r w:rsidR="00BA457D">
        <w:rPr>
          <w:rFonts w:ascii="Arial" w:hAnsi="Arial" w:cs="Arial"/>
        </w:rPr>
        <w:t>Soil and Water Conservation Districts</w:t>
      </w:r>
      <w:r w:rsidRPr="00DF73C2">
        <w:rPr>
          <w:rFonts w:ascii="Arial" w:hAnsi="Arial" w:cs="Arial"/>
        </w:rPr>
        <w:t xml:space="preserve"> another good one</w:t>
      </w:r>
    </w:p>
    <w:p w14:paraId="2E229DF0" w14:textId="6F438526" w:rsidR="00DF73C2" w:rsidRDefault="00CC17AD" w:rsidP="00CC17AD">
      <w:pPr>
        <w:pStyle w:val="ListParagraph"/>
        <w:numPr>
          <w:ilvl w:val="0"/>
          <w:numId w:val="21"/>
        </w:numPr>
        <w:rPr>
          <w:rFonts w:ascii="Arial" w:hAnsi="Arial" w:cs="Arial"/>
        </w:rPr>
      </w:pPr>
      <w:r w:rsidRPr="00DF73C2">
        <w:rPr>
          <w:rFonts w:ascii="Arial" w:hAnsi="Arial" w:cs="Arial"/>
        </w:rPr>
        <w:t>Steve</w:t>
      </w:r>
      <w:r w:rsidR="00BA457D">
        <w:rPr>
          <w:rFonts w:ascii="Arial" w:hAnsi="Arial" w:cs="Arial"/>
        </w:rPr>
        <w:t>:</w:t>
      </w:r>
      <w:r w:rsidRPr="00DF73C2">
        <w:rPr>
          <w:rFonts w:ascii="Arial" w:hAnsi="Arial" w:cs="Arial"/>
        </w:rPr>
        <w:t xml:space="preserve"> love suggestions, write down try to do better as we go / incorporate into these efforts</w:t>
      </w:r>
      <w:r w:rsidR="00BA457D">
        <w:rPr>
          <w:rFonts w:ascii="Arial" w:hAnsi="Arial" w:cs="Arial"/>
        </w:rPr>
        <w:t xml:space="preserve">. </w:t>
      </w:r>
    </w:p>
    <w:p w14:paraId="20999264" w14:textId="46557BD7" w:rsidR="00CC17AD" w:rsidRPr="00DF73C2" w:rsidRDefault="00CC17AD" w:rsidP="00CC17AD">
      <w:pPr>
        <w:pStyle w:val="ListParagraph"/>
        <w:numPr>
          <w:ilvl w:val="0"/>
          <w:numId w:val="21"/>
        </w:numPr>
        <w:rPr>
          <w:rFonts w:ascii="Arial" w:hAnsi="Arial" w:cs="Arial"/>
        </w:rPr>
      </w:pPr>
      <w:r w:rsidRPr="00DF73C2">
        <w:rPr>
          <w:rFonts w:ascii="Arial" w:hAnsi="Arial" w:cs="Arial"/>
        </w:rPr>
        <w:t>Tom</w:t>
      </w:r>
      <w:r w:rsidR="00BA457D">
        <w:rPr>
          <w:rFonts w:ascii="Arial" w:hAnsi="Arial" w:cs="Arial"/>
        </w:rPr>
        <w:t xml:space="preserve">: </w:t>
      </w:r>
      <w:r w:rsidRPr="00DF73C2">
        <w:rPr>
          <w:rFonts w:ascii="Arial" w:hAnsi="Arial" w:cs="Arial"/>
        </w:rPr>
        <w:t>when those are awarded, put those on the agenda, task CAC to share locally as well</w:t>
      </w:r>
    </w:p>
    <w:p w14:paraId="0E9B984D" w14:textId="77777777" w:rsidR="00D83780" w:rsidRPr="000F54B8" w:rsidRDefault="00D83780" w:rsidP="00EA24EB">
      <w:pPr>
        <w:rPr>
          <w:rFonts w:ascii="Arial" w:hAnsi="Arial" w:cs="Arial"/>
          <w:b/>
          <w:bCs/>
        </w:rPr>
      </w:pPr>
    </w:p>
    <w:p w14:paraId="39A6E56E" w14:textId="0C5E0968" w:rsidR="004C1772" w:rsidRPr="000F54B8" w:rsidRDefault="002728BB" w:rsidP="00EA24EB">
      <w:pPr>
        <w:rPr>
          <w:rFonts w:ascii="Arial" w:hAnsi="Arial" w:cs="Arial"/>
          <w:b/>
          <w:bCs/>
        </w:rPr>
      </w:pPr>
      <w:r w:rsidRPr="000F54B8">
        <w:rPr>
          <w:rFonts w:ascii="Arial" w:hAnsi="Arial" w:cs="Arial"/>
          <w:b/>
          <w:bCs/>
        </w:rPr>
        <w:t>2:1</w:t>
      </w:r>
      <w:r w:rsidR="00EA24EB" w:rsidRPr="000F54B8">
        <w:rPr>
          <w:rFonts w:ascii="Arial" w:hAnsi="Arial" w:cs="Arial"/>
          <w:b/>
          <w:bCs/>
        </w:rPr>
        <w:t>0</w:t>
      </w:r>
      <w:r w:rsidR="00EA24EB" w:rsidRPr="000F54B8">
        <w:rPr>
          <w:rFonts w:ascii="Arial" w:hAnsi="Arial" w:cs="Arial"/>
          <w:b/>
          <w:bCs/>
        </w:rPr>
        <w:tab/>
      </w:r>
      <w:r w:rsidR="00EF6269" w:rsidRPr="000F54B8">
        <w:rPr>
          <w:rFonts w:ascii="Arial" w:hAnsi="Arial" w:cs="Arial"/>
          <w:b/>
          <w:bCs/>
        </w:rPr>
        <w:t>Committee Logistical Updates</w:t>
      </w:r>
      <w:r w:rsidR="00EA24EB" w:rsidRPr="000F54B8">
        <w:rPr>
          <w:rFonts w:ascii="Arial" w:hAnsi="Arial" w:cs="Arial"/>
          <w:b/>
          <w:bCs/>
        </w:rPr>
        <w:t xml:space="preserve"> </w:t>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F6269" w:rsidRPr="000F54B8">
        <w:rPr>
          <w:rFonts w:ascii="Arial" w:hAnsi="Arial" w:cs="Arial"/>
          <w:i/>
          <w:iCs/>
        </w:rPr>
        <w:t>Steve Anderson</w:t>
      </w:r>
    </w:p>
    <w:p w14:paraId="205AA32A" w14:textId="77777777" w:rsidR="00E96F84" w:rsidRPr="000F54B8" w:rsidRDefault="00E96F84" w:rsidP="00EA24EB">
      <w:pPr>
        <w:rPr>
          <w:rFonts w:ascii="Arial" w:hAnsi="Arial" w:cs="Arial"/>
        </w:rPr>
      </w:pPr>
    </w:p>
    <w:p w14:paraId="7126E3AB" w14:textId="09DA4C03" w:rsidR="00EF6269" w:rsidRPr="000F54B8" w:rsidRDefault="00EF6269" w:rsidP="00EA24EB">
      <w:pPr>
        <w:pStyle w:val="ListParagraph"/>
        <w:numPr>
          <w:ilvl w:val="0"/>
          <w:numId w:val="11"/>
        </w:numPr>
        <w:rPr>
          <w:rFonts w:ascii="Arial" w:hAnsi="Arial" w:cs="Arial"/>
        </w:rPr>
      </w:pPr>
      <w:r w:rsidRPr="000F54B8">
        <w:rPr>
          <w:rFonts w:ascii="Arial" w:hAnsi="Arial" w:cs="Arial"/>
        </w:rPr>
        <w:t>Building out CAC</w:t>
      </w:r>
      <w:r w:rsidR="001C698C" w:rsidRPr="000F54B8">
        <w:rPr>
          <w:rFonts w:ascii="Arial" w:hAnsi="Arial" w:cs="Arial"/>
        </w:rPr>
        <w:t xml:space="preserve"> re-occurring updates and</w:t>
      </w:r>
      <w:r w:rsidRPr="000F54B8">
        <w:rPr>
          <w:rFonts w:ascii="Arial" w:hAnsi="Arial" w:cs="Arial"/>
        </w:rPr>
        <w:t xml:space="preserve"> webpage</w:t>
      </w:r>
      <w:r w:rsidR="001C698C" w:rsidRPr="000F54B8">
        <w:rPr>
          <w:rFonts w:ascii="Arial" w:hAnsi="Arial" w:cs="Arial"/>
        </w:rPr>
        <w:t xml:space="preserve"> </w:t>
      </w:r>
    </w:p>
    <w:p w14:paraId="42A999E8" w14:textId="14C0424F" w:rsidR="001C698C" w:rsidRDefault="00000000" w:rsidP="00EA24EB">
      <w:pPr>
        <w:pStyle w:val="ListParagraph"/>
        <w:numPr>
          <w:ilvl w:val="0"/>
          <w:numId w:val="11"/>
        </w:numPr>
        <w:rPr>
          <w:rFonts w:ascii="Arial" w:hAnsi="Arial" w:cs="Arial"/>
        </w:rPr>
      </w:pPr>
      <w:hyperlink r:id="rId13" w:history="1">
        <w:r w:rsidR="001C698C" w:rsidRPr="00B9579C">
          <w:rPr>
            <w:rStyle w:val="Hyperlink"/>
            <w:rFonts w:ascii="Arial" w:hAnsi="Arial" w:cs="Arial"/>
          </w:rPr>
          <w:t>BIL webpage</w:t>
        </w:r>
      </w:hyperlink>
      <w:r w:rsidR="001C698C" w:rsidRPr="000F54B8">
        <w:rPr>
          <w:rFonts w:ascii="Arial" w:hAnsi="Arial" w:cs="Arial"/>
        </w:rPr>
        <w:t xml:space="preserve"> project update</w:t>
      </w:r>
      <w:r w:rsidR="007B114E" w:rsidRPr="000F54B8">
        <w:rPr>
          <w:rFonts w:ascii="Arial" w:hAnsi="Arial" w:cs="Arial"/>
        </w:rPr>
        <w:t xml:space="preserve">, </w:t>
      </w:r>
      <w:r w:rsidR="001C698C" w:rsidRPr="000F54B8">
        <w:rPr>
          <w:rFonts w:ascii="Arial" w:hAnsi="Arial" w:cs="Arial"/>
        </w:rPr>
        <w:t>updated workplan</w:t>
      </w:r>
      <w:r w:rsidR="007B114E" w:rsidRPr="000F54B8">
        <w:rPr>
          <w:rFonts w:ascii="Arial" w:hAnsi="Arial" w:cs="Arial"/>
        </w:rPr>
        <w:t xml:space="preserve"> &amp; CAC RFP</w:t>
      </w:r>
      <w:r w:rsidR="001C698C" w:rsidRPr="000F54B8">
        <w:rPr>
          <w:rFonts w:ascii="Arial" w:hAnsi="Arial" w:cs="Arial"/>
        </w:rPr>
        <w:t xml:space="preserve"> (</w:t>
      </w:r>
      <w:r w:rsidR="001C698C" w:rsidRPr="000F54B8">
        <w:rPr>
          <w:rFonts w:ascii="Arial" w:hAnsi="Arial" w:cs="Arial"/>
          <w:i/>
          <w:iCs/>
        </w:rPr>
        <w:t>Stacey</w:t>
      </w:r>
      <w:r w:rsidR="007B114E" w:rsidRPr="000F54B8">
        <w:rPr>
          <w:rFonts w:ascii="Arial" w:hAnsi="Arial" w:cs="Arial"/>
          <w:i/>
          <w:iCs/>
        </w:rPr>
        <w:t xml:space="preserve"> Feken</w:t>
      </w:r>
      <w:r w:rsidR="00B9579C">
        <w:rPr>
          <w:rFonts w:ascii="Arial" w:hAnsi="Arial" w:cs="Arial"/>
        </w:rPr>
        <w:t>)</w:t>
      </w:r>
    </w:p>
    <w:p w14:paraId="14777DDF" w14:textId="7DA92B1D" w:rsidR="00B9579C" w:rsidRDefault="00000000" w:rsidP="00B9579C">
      <w:pPr>
        <w:pStyle w:val="ListParagraph"/>
        <w:numPr>
          <w:ilvl w:val="1"/>
          <w:numId w:val="11"/>
        </w:numPr>
        <w:rPr>
          <w:rFonts w:ascii="Arial" w:hAnsi="Arial" w:cs="Arial"/>
        </w:rPr>
      </w:pPr>
      <w:hyperlink r:id="rId14" w:history="1">
        <w:r w:rsidR="00CC17AD" w:rsidRPr="002B792D">
          <w:rPr>
            <w:rStyle w:val="Hyperlink"/>
            <w:rFonts w:ascii="Arial" w:hAnsi="Arial" w:cs="Arial"/>
          </w:rPr>
          <w:t>https://apnep.nc.gov/BIL</w:t>
        </w:r>
      </w:hyperlink>
    </w:p>
    <w:p w14:paraId="78A5D917" w14:textId="77777777" w:rsidR="00CC17AD" w:rsidRDefault="00CC17AD" w:rsidP="00CC17AD">
      <w:pPr>
        <w:rPr>
          <w:rFonts w:ascii="Arial" w:hAnsi="Arial" w:cs="Arial"/>
        </w:rPr>
      </w:pPr>
    </w:p>
    <w:p w14:paraId="11E8A6FF" w14:textId="102AB082" w:rsidR="00CC17AD" w:rsidRDefault="00BA457D" w:rsidP="00CC17AD">
      <w:pPr>
        <w:ind w:left="720"/>
        <w:rPr>
          <w:rFonts w:ascii="Arial" w:hAnsi="Arial" w:cs="Arial"/>
        </w:rPr>
      </w:pPr>
      <w:r>
        <w:rPr>
          <w:rFonts w:ascii="Arial" w:hAnsi="Arial" w:cs="Arial"/>
        </w:rPr>
        <w:t>C</w:t>
      </w:r>
      <w:r w:rsidR="00CC17AD">
        <w:rPr>
          <w:rFonts w:ascii="Arial" w:hAnsi="Arial" w:cs="Arial"/>
        </w:rPr>
        <w:t>reated</w:t>
      </w:r>
      <w:r>
        <w:rPr>
          <w:rFonts w:ascii="Arial" w:hAnsi="Arial" w:cs="Arial"/>
        </w:rPr>
        <w:t xml:space="preserve"> BIL webpage</w:t>
      </w:r>
      <w:r w:rsidR="00CC17AD">
        <w:rPr>
          <w:rFonts w:ascii="Arial" w:hAnsi="Arial" w:cs="Arial"/>
        </w:rPr>
        <w:t xml:space="preserve">, give feedback if you feel like something is confusing, really wanting to build that out as things are funded, plan to link to focus areas for new </w:t>
      </w:r>
      <w:r>
        <w:rPr>
          <w:rFonts w:ascii="Arial" w:hAnsi="Arial" w:cs="Arial"/>
        </w:rPr>
        <w:t>CCMP</w:t>
      </w:r>
      <w:r w:rsidR="00CC17AD">
        <w:rPr>
          <w:rFonts w:ascii="Arial" w:hAnsi="Arial" w:cs="Arial"/>
        </w:rPr>
        <w:t xml:space="preserve">; page for resilience, SAV, WQ, etc. similar to discussion we just had/ link to external efforts to what projects are working on, if have thoughts on content feel free to let him know; he manages website, </w:t>
      </w:r>
    </w:p>
    <w:p w14:paraId="0D8B01B4" w14:textId="1A65C251" w:rsidR="00CC17AD" w:rsidRDefault="00CC17AD" w:rsidP="00CC17AD">
      <w:pPr>
        <w:ind w:left="720"/>
        <w:rPr>
          <w:rFonts w:ascii="Arial" w:hAnsi="Arial" w:cs="Arial"/>
        </w:rPr>
      </w:pPr>
      <w:r>
        <w:rPr>
          <w:rFonts w:ascii="Arial" w:hAnsi="Arial" w:cs="Arial"/>
        </w:rPr>
        <w:t>main thing</w:t>
      </w:r>
      <w:r w:rsidR="00BA457D">
        <w:rPr>
          <w:rFonts w:ascii="Arial" w:hAnsi="Arial" w:cs="Arial"/>
        </w:rPr>
        <w:t xml:space="preserve"> -</w:t>
      </w:r>
      <w:r>
        <w:rPr>
          <w:rFonts w:ascii="Arial" w:hAnsi="Arial" w:cs="Arial"/>
        </w:rPr>
        <w:t xml:space="preserve"> want to put specific funding to CAC what group can lead/ through an </w:t>
      </w:r>
      <w:r w:rsidR="00BA457D">
        <w:rPr>
          <w:rFonts w:ascii="Arial" w:hAnsi="Arial" w:cs="Arial"/>
        </w:rPr>
        <w:t>RFP</w:t>
      </w:r>
      <w:r>
        <w:rPr>
          <w:rFonts w:ascii="Arial" w:hAnsi="Arial" w:cs="Arial"/>
        </w:rPr>
        <w:t xml:space="preserve"> or direct </w:t>
      </w:r>
      <w:r>
        <w:rPr>
          <w:rFonts w:ascii="Arial" w:hAnsi="Arial" w:cs="Arial"/>
        </w:rPr>
        <w:lastRenderedPageBreak/>
        <w:t>support, built $100K whatever you suggest</w:t>
      </w:r>
      <w:r w:rsidR="00BA457D">
        <w:rPr>
          <w:rFonts w:ascii="Arial" w:hAnsi="Arial" w:cs="Arial"/>
        </w:rPr>
        <w:t xml:space="preserve"> (will share work plan entry next spring CAC meeting)</w:t>
      </w:r>
      <w:r>
        <w:rPr>
          <w:rFonts w:ascii="Arial" w:hAnsi="Arial" w:cs="Arial"/>
        </w:rPr>
        <w:t xml:space="preserve">, look at </w:t>
      </w:r>
      <w:r w:rsidR="00BA457D">
        <w:rPr>
          <w:rFonts w:ascii="Arial" w:hAnsi="Arial" w:cs="Arial"/>
        </w:rPr>
        <w:t>CCMP</w:t>
      </w:r>
      <w:r>
        <w:rPr>
          <w:rFonts w:ascii="Arial" w:hAnsi="Arial" w:cs="Arial"/>
        </w:rPr>
        <w:t xml:space="preserve"> or </w:t>
      </w:r>
      <w:r w:rsidR="00BA457D">
        <w:rPr>
          <w:rFonts w:ascii="Arial" w:hAnsi="Arial" w:cs="Arial"/>
        </w:rPr>
        <w:t>BIL</w:t>
      </w:r>
      <w:r>
        <w:rPr>
          <w:rFonts w:ascii="Arial" w:hAnsi="Arial" w:cs="Arial"/>
        </w:rPr>
        <w:t xml:space="preserve"> priority areas start to come up with plan where see biggest needs in area, </w:t>
      </w:r>
    </w:p>
    <w:p w14:paraId="2B4F0C71" w14:textId="1F3A0F16" w:rsidR="00CC17AD" w:rsidRDefault="00CC17AD" w:rsidP="00CC17AD">
      <w:pPr>
        <w:ind w:left="720"/>
        <w:rPr>
          <w:rFonts w:ascii="Arial" w:hAnsi="Arial" w:cs="Arial"/>
        </w:rPr>
      </w:pPr>
      <w:r>
        <w:rPr>
          <w:rFonts w:ascii="Arial" w:hAnsi="Arial" w:cs="Arial"/>
        </w:rPr>
        <w:t xml:space="preserve">get brains stirring/ have projects from latest EST could support, could do a separate approach, </w:t>
      </w:r>
    </w:p>
    <w:p w14:paraId="62461934" w14:textId="77777777" w:rsidR="00CC17AD" w:rsidRDefault="00CC17AD" w:rsidP="00CC17AD">
      <w:pPr>
        <w:ind w:left="720"/>
        <w:rPr>
          <w:rFonts w:ascii="Arial" w:hAnsi="Arial" w:cs="Arial"/>
        </w:rPr>
      </w:pPr>
    </w:p>
    <w:p w14:paraId="309DA618" w14:textId="64CDDE18" w:rsidR="00EC1F0B" w:rsidRDefault="00BA457D" w:rsidP="00CC17AD">
      <w:pPr>
        <w:ind w:left="720"/>
        <w:rPr>
          <w:rFonts w:ascii="Arial" w:hAnsi="Arial" w:cs="Arial"/>
        </w:rPr>
      </w:pPr>
      <w:r>
        <w:rPr>
          <w:rFonts w:ascii="Arial" w:hAnsi="Arial" w:cs="Arial"/>
        </w:rPr>
        <w:t>Stacey: update -</w:t>
      </w:r>
      <w:r w:rsidR="00EC1F0B">
        <w:rPr>
          <w:rFonts w:ascii="Arial" w:hAnsi="Arial" w:cs="Arial"/>
        </w:rPr>
        <w:t xml:space="preserve"> direct support/ have projects we’re developing can share out/ </w:t>
      </w:r>
      <w:r>
        <w:rPr>
          <w:rFonts w:ascii="Arial" w:hAnsi="Arial" w:cs="Arial"/>
        </w:rPr>
        <w:t>executive</w:t>
      </w:r>
      <w:r w:rsidR="00EC1F0B">
        <w:rPr>
          <w:rFonts w:ascii="Arial" w:hAnsi="Arial" w:cs="Arial"/>
        </w:rPr>
        <w:t xml:space="preserve"> summary of projects, great for you to know about those, ties back to / get additional input so</w:t>
      </w:r>
      <w:r>
        <w:rPr>
          <w:rFonts w:ascii="Arial" w:hAnsi="Arial" w:cs="Arial"/>
        </w:rPr>
        <w:t xml:space="preserve"> </w:t>
      </w:r>
      <w:r w:rsidR="00EC1F0B">
        <w:rPr>
          <w:rFonts w:ascii="Arial" w:hAnsi="Arial" w:cs="Arial"/>
        </w:rPr>
        <w:t xml:space="preserve">as </w:t>
      </w:r>
      <w:r>
        <w:rPr>
          <w:rFonts w:ascii="Arial" w:hAnsi="Arial" w:cs="Arial"/>
        </w:rPr>
        <w:t>inclusive</w:t>
      </w:r>
      <w:r w:rsidR="00EC1F0B">
        <w:rPr>
          <w:rFonts w:ascii="Arial" w:hAnsi="Arial" w:cs="Arial"/>
        </w:rPr>
        <w:t xml:space="preserve"> as possible/ meet with STAC brainstorming, researching</w:t>
      </w:r>
      <w:r>
        <w:rPr>
          <w:rFonts w:ascii="Arial" w:hAnsi="Arial" w:cs="Arial"/>
        </w:rPr>
        <w:t>…</w:t>
      </w:r>
    </w:p>
    <w:p w14:paraId="10B572E6" w14:textId="77777777" w:rsidR="00EC1F0B" w:rsidRDefault="00EC1F0B" w:rsidP="00CC17AD">
      <w:pPr>
        <w:ind w:left="720"/>
        <w:rPr>
          <w:rFonts w:ascii="Arial" w:hAnsi="Arial" w:cs="Arial"/>
        </w:rPr>
      </w:pPr>
    </w:p>
    <w:p w14:paraId="1D80C217" w14:textId="7C1B58E7" w:rsidR="00EC1F0B" w:rsidRPr="00BA457D" w:rsidRDefault="00EC1F0B" w:rsidP="00BA457D">
      <w:pPr>
        <w:pStyle w:val="ListParagraph"/>
        <w:numPr>
          <w:ilvl w:val="0"/>
          <w:numId w:val="21"/>
        </w:numPr>
        <w:rPr>
          <w:rFonts w:ascii="Arial" w:hAnsi="Arial" w:cs="Arial"/>
        </w:rPr>
      </w:pPr>
      <w:r w:rsidRPr="00BA457D">
        <w:rPr>
          <w:rFonts w:ascii="Arial" w:hAnsi="Arial" w:cs="Arial"/>
        </w:rPr>
        <w:t xml:space="preserve">Water quality / water level </w:t>
      </w:r>
      <w:r w:rsidR="00BA457D" w:rsidRPr="00BA457D">
        <w:rPr>
          <w:rFonts w:ascii="Arial" w:hAnsi="Arial" w:cs="Arial"/>
        </w:rPr>
        <w:t>m</w:t>
      </w:r>
      <w:r w:rsidRPr="00BA457D">
        <w:rPr>
          <w:rFonts w:ascii="Arial" w:hAnsi="Arial" w:cs="Arial"/>
        </w:rPr>
        <w:t xml:space="preserve">onitoring gaps there; </w:t>
      </w:r>
      <w:proofErr w:type="spellStart"/>
      <w:r w:rsidRPr="00BA457D">
        <w:rPr>
          <w:rFonts w:ascii="Arial" w:hAnsi="Arial" w:cs="Arial"/>
        </w:rPr>
        <w:t>greenstream</w:t>
      </w:r>
      <w:proofErr w:type="spellEnd"/>
      <w:r w:rsidRPr="00BA457D">
        <w:rPr>
          <w:rFonts w:ascii="Arial" w:hAnsi="Arial" w:cs="Arial"/>
        </w:rPr>
        <w:t xml:space="preserve"> / </w:t>
      </w:r>
      <w:proofErr w:type="spellStart"/>
      <w:r w:rsidRPr="00BA457D">
        <w:rPr>
          <w:rFonts w:ascii="Arial" w:hAnsi="Arial" w:cs="Arial"/>
        </w:rPr>
        <w:t>norfolks</w:t>
      </w:r>
      <w:proofErr w:type="spellEnd"/>
      <w:r w:rsidRPr="00BA457D">
        <w:rPr>
          <w:rFonts w:ascii="Arial" w:hAnsi="Arial" w:cs="Arial"/>
        </w:rPr>
        <w:t xml:space="preserve"> /</w:t>
      </w:r>
    </w:p>
    <w:p w14:paraId="4DBC950E" w14:textId="77777777" w:rsidR="00BA457D" w:rsidRDefault="00EC1F0B" w:rsidP="00BA457D">
      <w:pPr>
        <w:pStyle w:val="ListParagraph"/>
        <w:numPr>
          <w:ilvl w:val="0"/>
          <w:numId w:val="21"/>
        </w:numPr>
        <w:rPr>
          <w:rFonts w:ascii="Arial" w:hAnsi="Arial" w:cs="Arial"/>
        </w:rPr>
      </w:pPr>
      <w:r w:rsidRPr="00BA457D">
        <w:rPr>
          <w:rFonts w:ascii="Arial" w:hAnsi="Arial" w:cs="Arial"/>
        </w:rPr>
        <w:t xml:space="preserve">Cayla/ southern watersheds / </w:t>
      </w:r>
      <w:r w:rsidR="00BA457D" w:rsidRPr="00BA457D">
        <w:rPr>
          <w:rFonts w:ascii="Arial" w:hAnsi="Arial" w:cs="Arial"/>
        </w:rPr>
        <w:t>Chowan</w:t>
      </w:r>
      <w:r w:rsidRPr="00BA457D">
        <w:rPr>
          <w:rFonts w:ascii="Arial" w:hAnsi="Arial" w:cs="Arial"/>
        </w:rPr>
        <w:t xml:space="preserve"> watershed / we could get CAC input on where to put those stations, </w:t>
      </w:r>
    </w:p>
    <w:p w14:paraId="622FFD0B" w14:textId="346CD1E2" w:rsidR="00CC17AD" w:rsidRPr="00BA457D" w:rsidRDefault="00EC1F0B" w:rsidP="00BA457D">
      <w:pPr>
        <w:pStyle w:val="ListParagraph"/>
        <w:numPr>
          <w:ilvl w:val="0"/>
          <w:numId w:val="21"/>
        </w:numPr>
        <w:rPr>
          <w:rFonts w:ascii="Arial" w:hAnsi="Arial" w:cs="Arial"/>
        </w:rPr>
      </w:pPr>
      <w:r w:rsidRPr="00BA457D">
        <w:rPr>
          <w:rFonts w:ascii="Arial" w:hAnsi="Arial" w:cs="Arial"/>
        </w:rPr>
        <w:t xml:space="preserve">Check forecast for flooding, </w:t>
      </w:r>
      <w:proofErr w:type="spellStart"/>
      <w:r w:rsidRPr="00BA457D">
        <w:rPr>
          <w:rFonts w:ascii="Arial" w:hAnsi="Arial" w:cs="Arial"/>
        </w:rPr>
        <w:t>verfity</w:t>
      </w:r>
      <w:proofErr w:type="spellEnd"/>
      <w:r w:rsidRPr="00BA457D">
        <w:rPr>
          <w:rFonts w:ascii="Arial" w:hAnsi="Arial" w:cs="Arial"/>
        </w:rPr>
        <w:t xml:space="preserve">, NWS, collect data that can be used to improve the forecast, can also attach a WQ sensor, </w:t>
      </w:r>
      <w:r w:rsidR="0074363E" w:rsidRPr="00BA457D">
        <w:rPr>
          <w:rFonts w:ascii="Arial" w:hAnsi="Arial" w:cs="Arial"/>
        </w:rPr>
        <w:t>kay ask what parameters, what is purpose, etc.</w:t>
      </w:r>
    </w:p>
    <w:p w14:paraId="3808BC42" w14:textId="77777777" w:rsidR="00CC17AD" w:rsidRPr="00CC17AD" w:rsidRDefault="00CC17AD" w:rsidP="00CC17AD">
      <w:pPr>
        <w:ind w:left="720"/>
        <w:rPr>
          <w:rFonts w:ascii="Arial" w:hAnsi="Arial" w:cs="Arial"/>
        </w:rPr>
      </w:pPr>
    </w:p>
    <w:p w14:paraId="45BAEA0B" w14:textId="0F37EE06" w:rsidR="00EF6269" w:rsidRDefault="00EF6269" w:rsidP="00EA24EB">
      <w:pPr>
        <w:pStyle w:val="ListParagraph"/>
        <w:numPr>
          <w:ilvl w:val="0"/>
          <w:numId w:val="11"/>
        </w:numPr>
        <w:rPr>
          <w:rFonts w:ascii="Arial" w:hAnsi="Arial" w:cs="Arial"/>
        </w:rPr>
      </w:pPr>
      <w:r w:rsidRPr="000F54B8">
        <w:rPr>
          <w:rFonts w:ascii="Arial" w:hAnsi="Arial" w:cs="Arial"/>
        </w:rPr>
        <w:t>Establishing bylaws</w:t>
      </w:r>
    </w:p>
    <w:p w14:paraId="72C87BA8" w14:textId="77777777" w:rsidR="0074363E" w:rsidRPr="000F54B8" w:rsidRDefault="0074363E" w:rsidP="0074363E">
      <w:pPr>
        <w:pStyle w:val="ListParagraph"/>
        <w:ind w:left="720" w:firstLine="0"/>
        <w:rPr>
          <w:rFonts w:ascii="Arial" w:hAnsi="Arial" w:cs="Arial"/>
        </w:rPr>
      </w:pPr>
    </w:p>
    <w:p w14:paraId="4210A15A" w14:textId="13DC6735" w:rsidR="001C698C" w:rsidRPr="000F54B8" w:rsidRDefault="001C698C" w:rsidP="00EA24EB">
      <w:pPr>
        <w:pStyle w:val="ListParagraph"/>
        <w:numPr>
          <w:ilvl w:val="0"/>
          <w:numId w:val="11"/>
        </w:numPr>
        <w:rPr>
          <w:rFonts w:ascii="Arial" w:hAnsi="Arial" w:cs="Arial"/>
        </w:rPr>
      </w:pPr>
      <w:r w:rsidRPr="000F54B8">
        <w:rPr>
          <w:rFonts w:ascii="Arial" w:hAnsi="Arial" w:cs="Arial"/>
        </w:rPr>
        <w:t>Next Meeting</w:t>
      </w:r>
      <w:r w:rsidR="007B114E" w:rsidRPr="000F54B8">
        <w:rPr>
          <w:rFonts w:ascii="Arial" w:hAnsi="Arial" w:cs="Arial"/>
        </w:rPr>
        <w:t xml:space="preserve"> (</w:t>
      </w:r>
      <w:r w:rsidRPr="000F54B8">
        <w:rPr>
          <w:rFonts w:ascii="Arial" w:hAnsi="Arial" w:cs="Arial"/>
        </w:rPr>
        <w:t>April 23</w:t>
      </w:r>
      <w:r w:rsidR="007B114E" w:rsidRPr="000F54B8">
        <w:rPr>
          <w:rFonts w:ascii="Arial" w:hAnsi="Arial" w:cs="Arial"/>
        </w:rPr>
        <w:t>)</w:t>
      </w:r>
      <w:r w:rsidR="0074363E">
        <w:rPr>
          <w:rFonts w:ascii="Arial" w:hAnsi="Arial" w:cs="Arial"/>
        </w:rPr>
        <w:t xml:space="preserve"> </w:t>
      </w:r>
      <w:r w:rsidR="003052D1">
        <w:rPr>
          <w:rFonts w:ascii="Arial" w:hAnsi="Arial" w:cs="Arial"/>
        </w:rPr>
        <w:t>- revisit</w:t>
      </w:r>
      <w:r w:rsidR="0074363E">
        <w:rPr>
          <w:rFonts w:ascii="Arial" w:hAnsi="Arial" w:cs="Arial"/>
        </w:rPr>
        <w:t xml:space="preserve"> questionnaire</w:t>
      </w:r>
    </w:p>
    <w:p w14:paraId="722A1344" w14:textId="77777777" w:rsidR="001C698C" w:rsidRPr="000F54B8" w:rsidRDefault="001C698C" w:rsidP="00EA24EB">
      <w:pPr>
        <w:rPr>
          <w:rFonts w:ascii="Arial" w:hAnsi="Arial" w:cs="Arial"/>
        </w:rPr>
      </w:pPr>
    </w:p>
    <w:p w14:paraId="15381DEE" w14:textId="77777777" w:rsidR="00D83780" w:rsidRPr="000F54B8" w:rsidRDefault="00D83780" w:rsidP="00EA24EB">
      <w:pPr>
        <w:rPr>
          <w:rFonts w:ascii="Arial" w:hAnsi="Arial" w:cs="Arial"/>
          <w:b/>
          <w:bCs/>
        </w:rPr>
      </w:pPr>
    </w:p>
    <w:p w14:paraId="0FA9A583" w14:textId="304D13CA" w:rsidR="004C1772" w:rsidRDefault="00000000" w:rsidP="00EA24EB">
      <w:pPr>
        <w:rPr>
          <w:rFonts w:ascii="Arial" w:hAnsi="Arial" w:cs="Arial"/>
          <w:i/>
          <w:iCs/>
        </w:rPr>
      </w:pPr>
      <w:r w:rsidRPr="000F54B8">
        <w:rPr>
          <w:rFonts w:ascii="Arial" w:hAnsi="Arial" w:cs="Arial"/>
          <w:b/>
          <w:bCs/>
        </w:rPr>
        <w:t>2:</w:t>
      </w:r>
      <w:r w:rsidR="002728BB" w:rsidRPr="000F54B8">
        <w:rPr>
          <w:rFonts w:ascii="Arial" w:hAnsi="Arial" w:cs="Arial"/>
          <w:b/>
          <w:bCs/>
        </w:rPr>
        <w:t>4</w:t>
      </w:r>
      <w:r w:rsidR="009D65BD" w:rsidRPr="000F54B8">
        <w:rPr>
          <w:rFonts w:ascii="Arial" w:hAnsi="Arial" w:cs="Arial"/>
          <w:b/>
          <w:bCs/>
        </w:rPr>
        <w:t>5</w:t>
      </w:r>
      <w:r w:rsidR="00EA24EB" w:rsidRPr="000F54B8">
        <w:rPr>
          <w:rFonts w:ascii="Arial" w:hAnsi="Arial" w:cs="Arial"/>
          <w:b/>
          <w:bCs/>
        </w:rPr>
        <w:tab/>
      </w:r>
      <w:r w:rsidR="00D83780" w:rsidRPr="000F54B8">
        <w:rPr>
          <w:rFonts w:ascii="Arial" w:hAnsi="Arial" w:cs="Arial"/>
          <w:b/>
          <w:bCs/>
        </w:rPr>
        <w:t>Member Open Floor / CAC Chugging</w:t>
      </w:r>
      <w:r w:rsidRPr="000F54B8">
        <w:rPr>
          <w:rFonts w:ascii="Arial" w:hAnsi="Arial" w:cs="Arial"/>
          <w:b/>
          <w:bCs/>
        </w:rPr>
        <w:t xml:space="preserve"> </w:t>
      </w:r>
      <w:r w:rsidR="00D83780" w:rsidRPr="000F54B8">
        <w:rPr>
          <w:rFonts w:ascii="Arial" w:hAnsi="Arial" w:cs="Arial"/>
          <w:b/>
          <w:bCs/>
        </w:rPr>
        <w:t>F</w:t>
      </w:r>
      <w:r w:rsidRPr="000F54B8">
        <w:rPr>
          <w:rFonts w:ascii="Arial" w:hAnsi="Arial" w:cs="Arial"/>
          <w:b/>
          <w:bCs/>
        </w:rPr>
        <w:t>orwar</w:t>
      </w:r>
      <w:r w:rsidR="00EA24EB" w:rsidRPr="000F54B8">
        <w:rPr>
          <w:rFonts w:ascii="Arial" w:hAnsi="Arial" w:cs="Arial"/>
          <w:b/>
          <w:bCs/>
        </w:rPr>
        <w:t>d</w:t>
      </w:r>
      <w:r w:rsidR="00EA24EB" w:rsidRPr="000F54B8">
        <w:rPr>
          <w:rFonts w:ascii="Arial" w:hAnsi="Arial" w:cs="Arial"/>
          <w:b/>
          <w:bCs/>
        </w:rPr>
        <w:tab/>
      </w:r>
      <w:r w:rsidR="00D83780" w:rsidRPr="000F54B8">
        <w:rPr>
          <w:rFonts w:ascii="Arial" w:hAnsi="Arial" w:cs="Arial"/>
          <w:b/>
          <w:bCs/>
        </w:rPr>
        <w:t xml:space="preserve">   </w:t>
      </w:r>
      <w:r w:rsidR="00D83780" w:rsidRPr="000F54B8">
        <w:rPr>
          <w:rFonts w:ascii="Arial" w:hAnsi="Arial" w:cs="Arial"/>
          <w:i/>
          <w:iCs/>
        </w:rPr>
        <w:t>Holly White/Tom Allen</w:t>
      </w:r>
    </w:p>
    <w:p w14:paraId="5CB2BAE0" w14:textId="77777777" w:rsidR="00EC1F0B" w:rsidRDefault="00EC1F0B" w:rsidP="00EA24EB">
      <w:pPr>
        <w:rPr>
          <w:rFonts w:ascii="Arial" w:hAnsi="Arial" w:cs="Arial"/>
          <w:i/>
          <w:iCs/>
        </w:rPr>
      </w:pPr>
    </w:p>
    <w:p w14:paraId="61FD5231" w14:textId="04EB21D4" w:rsidR="003052D1" w:rsidRDefault="00EC1F0B" w:rsidP="00EA24EB">
      <w:pPr>
        <w:pStyle w:val="ListParagraph"/>
        <w:numPr>
          <w:ilvl w:val="0"/>
          <w:numId w:val="17"/>
        </w:numPr>
        <w:rPr>
          <w:rFonts w:ascii="Arial" w:hAnsi="Arial" w:cs="Arial"/>
        </w:rPr>
      </w:pPr>
      <w:r w:rsidRPr="003052D1">
        <w:rPr>
          <w:rFonts w:ascii="Arial" w:hAnsi="Arial" w:cs="Arial"/>
        </w:rPr>
        <w:t xml:space="preserve">Pete: Grants review circle back/outreach; one of those grants mentioned as a product, used same approach to have general </w:t>
      </w:r>
      <w:r w:rsidR="00BA457D" w:rsidRPr="003052D1">
        <w:rPr>
          <w:rFonts w:ascii="Arial" w:hAnsi="Arial" w:cs="Arial"/>
        </w:rPr>
        <w:t>publish</w:t>
      </w:r>
      <w:r w:rsidRPr="003052D1">
        <w:rPr>
          <w:rFonts w:ascii="Arial" w:hAnsi="Arial" w:cs="Arial"/>
        </w:rPr>
        <w:t xml:space="preserve"> understand what </w:t>
      </w:r>
      <w:r w:rsidR="00BA457D" w:rsidRPr="003052D1">
        <w:rPr>
          <w:rFonts w:ascii="Arial" w:hAnsi="Arial" w:cs="Arial"/>
        </w:rPr>
        <w:t>trying</w:t>
      </w:r>
      <w:r w:rsidRPr="003052D1">
        <w:rPr>
          <w:rFonts w:ascii="Arial" w:hAnsi="Arial" w:cs="Arial"/>
        </w:rPr>
        <w:t xml:space="preserve"> to do lake Mattamuskeet and surrounding areas, consider requesting as an output for each grant, storyboard, describe what project is all about, add to that when project done with results in addition to written report, those things you can populate webpage, easily digestible, graphics, things general public have; in following, similar recommendation received from multiple </w:t>
      </w:r>
      <w:r w:rsidR="00BA457D" w:rsidRPr="003052D1">
        <w:rPr>
          <w:rFonts w:ascii="Arial" w:hAnsi="Arial" w:cs="Arial"/>
        </w:rPr>
        <w:t>reviewers</w:t>
      </w:r>
      <w:r w:rsidRPr="003052D1">
        <w:rPr>
          <w:rFonts w:ascii="Arial" w:hAnsi="Arial" w:cs="Arial"/>
        </w:rPr>
        <w:t>, great summarize outputs</w:t>
      </w:r>
      <w:r w:rsidR="003052D1">
        <w:rPr>
          <w:rFonts w:ascii="Arial" w:hAnsi="Arial" w:cs="Arial"/>
        </w:rPr>
        <w:t>.</w:t>
      </w:r>
    </w:p>
    <w:p w14:paraId="0CE7A36F" w14:textId="77777777" w:rsidR="003052D1" w:rsidRDefault="0074363E" w:rsidP="00EA24EB">
      <w:pPr>
        <w:pStyle w:val="ListParagraph"/>
        <w:numPr>
          <w:ilvl w:val="0"/>
          <w:numId w:val="17"/>
        </w:numPr>
        <w:rPr>
          <w:rFonts w:ascii="Arial" w:hAnsi="Arial" w:cs="Arial"/>
        </w:rPr>
      </w:pPr>
      <w:r w:rsidRPr="003052D1">
        <w:rPr>
          <w:rFonts w:ascii="Arial" w:hAnsi="Arial" w:cs="Arial"/>
        </w:rPr>
        <w:t xml:space="preserve">Tom: have interns/ have interviews this week for a summer intern for this type of thing, low handing fruit can share out projects that have already happened, opportunities to engage even more students, things can promote with partners as well can be supportive as well, </w:t>
      </w:r>
    </w:p>
    <w:p w14:paraId="02A89F42" w14:textId="57CE9892" w:rsidR="0074363E" w:rsidRPr="003052D1" w:rsidRDefault="0074363E" w:rsidP="00EA24EB">
      <w:pPr>
        <w:pStyle w:val="ListParagraph"/>
        <w:numPr>
          <w:ilvl w:val="0"/>
          <w:numId w:val="17"/>
        </w:numPr>
        <w:rPr>
          <w:rFonts w:ascii="Arial" w:hAnsi="Arial" w:cs="Arial"/>
        </w:rPr>
      </w:pPr>
      <w:r w:rsidRPr="003052D1">
        <w:rPr>
          <w:rFonts w:ascii="Arial" w:hAnsi="Arial" w:cs="Arial"/>
        </w:rPr>
        <w:t xml:space="preserve">Kay: wrote local newspaper, editor, people react to most positively if you put a picture of grandchild; feature the faces of the local people; </w:t>
      </w:r>
      <w:r w:rsidR="00BA457D" w:rsidRPr="003052D1">
        <w:rPr>
          <w:rFonts w:ascii="Arial" w:hAnsi="Arial" w:cs="Arial"/>
        </w:rPr>
        <w:t>particularly</w:t>
      </w:r>
      <w:r w:rsidRPr="003052D1">
        <w:rPr>
          <w:rFonts w:ascii="Arial" w:hAnsi="Arial" w:cs="Arial"/>
        </w:rPr>
        <w:t xml:space="preserve"> young people, pin hopes on young people in </w:t>
      </w:r>
      <w:r w:rsidR="00BA457D" w:rsidRPr="003052D1">
        <w:rPr>
          <w:rFonts w:ascii="Arial" w:hAnsi="Arial" w:cs="Arial"/>
        </w:rPr>
        <w:t>communit</w:t>
      </w:r>
      <w:r w:rsidR="00BA457D">
        <w:rPr>
          <w:rFonts w:ascii="Arial" w:hAnsi="Arial" w:cs="Arial"/>
        </w:rPr>
        <w:t>ies</w:t>
      </w:r>
      <w:r w:rsidRPr="003052D1">
        <w:rPr>
          <w:rFonts w:ascii="Arial" w:hAnsi="Arial" w:cs="Arial"/>
        </w:rPr>
        <w:t xml:space="preserve">, particularly country </w:t>
      </w:r>
      <w:r w:rsidR="00BA457D" w:rsidRPr="003052D1">
        <w:rPr>
          <w:rFonts w:ascii="Arial" w:hAnsi="Arial" w:cs="Arial"/>
        </w:rPr>
        <w:t>communities</w:t>
      </w:r>
      <w:r w:rsidRPr="003052D1">
        <w:rPr>
          <w:rFonts w:ascii="Arial" w:hAnsi="Arial" w:cs="Arial"/>
        </w:rPr>
        <w:t xml:space="preserve">, brush up against smart people from </w:t>
      </w:r>
      <w:r w:rsidR="00BA457D" w:rsidRPr="003052D1">
        <w:rPr>
          <w:rFonts w:ascii="Arial" w:hAnsi="Arial" w:cs="Arial"/>
        </w:rPr>
        <w:t>universities</w:t>
      </w:r>
      <w:r w:rsidRPr="003052D1">
        <w:rPr>
          <w:rFonts w:ascii="Arial" w:hAnsi="Arial" w:cs="Arial"/>
        </w:rPr>
        <w:t xml:space="preserve">, and </w:t>
      </w:r>
      <w:r w:rsidR="00BA457D" w:rsidRPr="003052D1">
        <w:rPr>
          <w:rFonts w:ascii="Arial" w:hAnsi="Arial" w:cs="Arial"/>
        </w:rPr>
        <w:t>organizations</w:t>
      </w:r>
      <w:r w:rsidRPr="003052D1">
        <w:rPr>
          <w:rFonts w:ascii="Arial" w:hAnsi="Arial" w:cs="Arial"/>
        </w:rPr>
        <w:t>, etc. how did they get involved, means something pictures of faces they love and know</w:t>
      </w:r>
    </w:p>
    <w:p w14:paraId="7D26F260" w14:textId="77777777" w:rsidR="00D83780" w:rsidRPr="000F54B8" w:rsidRDefault="00D83780" w:rsidP="00EA24EB">
      <w:pPr>
        <w:rPr>
          <w:rFonts w:ascii="Arial" w:hAnsi="Arial" w:cs="Arial"/>
          <w:b/>
          <w:bCs/>
        </w:rPr>
      </w:pPr>
    </w:p>
    <w:p w14:paraId="22DC9A80" w14:textId="041FE942" w:rsidR="003052D1" w:rsidRPr="003052D1" w:rsidRDefault="003A1845" w:rsidP="00EA24EB">
      <w:pPr>
        <w:rPr>
          <w:rFonts w:ascii="Arial" w:hAnsi="Arial" w:cs="Arial"/>
          <w:b/>
          <w:bCs/>
        </w:rPr>
      </w:pPr>
      <w:r w:rsidRPr="000F54B8">
        <w:rPr>
          <w:rFonts w:ascii="Arial" w:hAnsi="Arial" w:cs="Arial"/>
          <w:b/>
          <w:bCs/>
        </w:rPr>
        <w:t>3:00</w:t>
      </w:r>
      <w:r w:rsidR="00EA24EB" w:rsidRPr="000F54B8">
        <w:rPr>
          <w:rFonts w:ascii="Arial" w:hAnsi="Arial" w:cs="Arial"/>
          <w:b/>
          <w:bCs/>
        </w:rPr>
        <w:tab/>
      </w:r>
      <w:r w:rsidR="007040EF" w:rsidRPr="000F54B8">
        <w:rPr>
          <w:rFonts w:ascii="Arial" w:hAnsi="Arial" w:cs="Arial"/>
          <w:b/>
          <w:bCs/>
        </w:rPr>
        <w:t>Adjourn</w:t>
      </w:r>
      <w:r w:rsidR="00EA24EB" w:rsidRPr="000F54B8">
        <w:rPr>
          <w:rFonts w:ascii="Arial" w:hAnsi="Arial" w:cs="Arial"/>
          <w:b/>
          <w:bCs/>
        </w:rPr>
        <w:t xml:space="preserve"> </w:t>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EA24EB" w:rsidRPr="000F54B8">
        <w:rPr>
          <w:rFonts w:ascii="Arial" w:hAnsi="Arial" w:cs="Arial"/>
          <w:b/>
          <w:bCs/>
        </w:rPr>
        <w:tab/>
      </w:r>
      <w:r w:rsidR="00D83780" w:rsidRPr="000F54B8">
        <w:rPr>
          <w:rFonts w:ascii="Arial" w:hAnsi="Arial" w:cs="Arial"/>
          <w:b/>
          <w:bCs/>
        </w:rPr>
        <w:t xml:space="preserve">  </w:t>
      </w:r>
    </w:p>
    <w:p w14:paraId="3609256E" w14:textId="77777777" w:rsidR="000F54B8" w:rsidRDefault="000F54B8" w:rsidP="00EA24EB">
      <w:pPr>
        <w:rPr>
          <w:rFonts w:ascii="Arial" w:hAnsi="Arial" w:cs="Arial"/>
        </w:rPr>
      </w:pPr>
    </w:p>
    <w:p w14:paraId="1B13392E" w14:textId="77777777" w:rsidR="00DF73C2" w:rsidRDefault="00DF73C2" w:rsidP="00EA24EB">
      <w:pPr>
        <w:rPr>
          <w:rFonts w:ascii="Arial" w:hAnsi="Arial" w:cs="Arial"/>
          <w:b/>
          <w:bCs/>
          <w:sz w:val="24"/>
          <w:szCs w:val="24"/>
        </w:rPr>
      </w:pPr>
    </w:p>
    <w:p w14:paraId="57953214" w14:textId="77777777" w:rsidR="00DF73C2" w:rsidRDefault="00DF73C2" w:rsidP="00EA24EB">
      <w:pPr>
        <w:rPr>
          <w:rFonts w:ascii="Arial" w:hAnsi="Arial" w:cs="Arial"/>
          <w:b/>
          <w:bCs/>
          <w:sz w:val="24"/>
          <w:szCs w:val="24"/>
        </w:rPr>
      </w:pPr>
    </w:p>
    <w:p w14:paraId="02870F71" w14:textId="77777777" w:rsidR="00DF73C2" w:rsidRDefault="00DF73C2" w:rsidP="00EA24EB">
      <w:pPr>
        <w:rPr>
          <w:rFonts w:ascii="Arial" w:hAnsi="Arial" w:cs="Arial"/>
          <w:b/>
          <w:bCs/>
          <w:sz w:val="24"/>
          <w:szCs w:val="24"/>
        </w:rPr>
      </w:pPr>
    </w:p>
    <w:p w14:paraId="3CE69B0A" w14:textId="77777777" w:rsidR="00DF73C2" w:rsidRDefault="00DF73C2" w:rsidP="00EA24EB">
      <w:pPr>
        <w:rPr>
          <w:rFonts w:ascii="Arial" w:hAnsi="Arial" w:cs="Arial"/>
          <w:b/>
          <w:bCs/>
          <w:sz w:val="24"/>
          <w:szCs w:val="24"/>
        </w:rPr>
      </w:pPr>
    </w:p>
    <w:p w14:paraId="450A52A6" w14:textId="77777777" w:rsidR="00DF73C2" w:rsidRDefault="00DF73C2" w:rsidP="00EA24EB">
      <w:pPr>
        <w:rPr>
          <w:rFonts w:ascii="Arial" w:hAnsi="Arial" w:cs="Arial"/>
          <w:b/>
          <w:bCs/>
          <w:sz w:val="24"/>
          <w:szCs w:val="24"/>
        </w:rPr>
      </w:pPr>
    </w:p>
    <w:p w14:paraId="13A849E0" w14:textId="77777777" w:rsidR="00DF73C2" w:rsidRDefault="00DF73C2" w:rsidP="00EA24EB">
      <w:pPr>
        <w:rPr>
          <w:rFonts w:ascii="Arial" w:hAnsi="Arial" w:cs="Arial"/>
          <w:b/>
          <w:bCs/>
          <w:sz w:val="24"/>
          <w:szCs w:val="24"/>
        </w:rPr>
      </w:pPr>
    </w:p>
    <w:p w14:paraId="7CF243AD" w14:textId="77777777" w:rsidR="00DF73C2" w:rsidRDefault="00DF73C2" w:rsidP="00EA24EB">
      <w:pPr>
        <w:rPr>
          <w:rFonts w:ascii="Arial" w:hAnsi="Arial" w:cs="Arial"/>
          <w:b/>
          <w:bCs/>
          <w:sz w:val="24"/>
          <w:szCs w:val="24"/>
        </w:rPr>
      </w:pPr>
    </w:p>
    <w:p w14:paraId="2F231A18" w14:textId="77777777" w:rsidR="00DF73C2" w:rsidRDefault="00DF73C2" w:rsidP="00EA24EB">
      <w:pPr>
        <w:rPr>
          <w:rFonts w:ascii="Arial" w:hAnsi="Arial" w:cs="Arial"/>
          <w:b/>
          <w:bCs/>
          <w:sz w:val="24"/>
          <w:szCs w:val="24"/>
        </w:rPr>
      </w:pPr>
    </w:p>
    <w:p w14:paraId="345E8CE6" w14:textId="77777777" w:rsidR="00DF73C2" w:rsidRDefault="00DF73C2" w:rsidP="00EA24EB">
      <w:pPr>
        <w:rPr>
          <w:rFonts w:ascii="Arial" w:hAnsi="Arial" w:cs="Arial"/>
          <w:b/>
          <w:bCs/>
          <w:sz w:val="24"/>
          <w:szCs w:val="24"/>
        </w:rPr>
      </w:pPr>
    </w:p>
    <w:p w14:paraId="5D7AB4EF" w14:textId="77777777" w:rsidR="00DF73C2" w:rsidRDefault="00DF73C2" w:rsidP="00EA24EB">
      <w:pPr>
        <w:rPr>
          <w:rFonts w:ascii="Arial" w:hAnsi="Arial" w:cs="Arial"/>
          <w:b/>
          <w:bCs/>
          <w:sz w:val="24"/>
          <w:szCs w:val="24"/>
        </w:rPr>
      </w:pPr>
    </w:p>
    <w:p w14:paraId="023C2888" w14:textId="77777777" w:rsidR="00DF73C2" w:rsidRDefault="00DF73C2" w:rsidP="00EA24EB">
      <w:pPr>
        <w:rPr>
          <w:rFonts w:ascii="Arial" w:hAnsi="Arial" w:cs="Arial"/>
          <w:b/>
          <w:bCs/>
          <w:sz w:val="24"/>
          <w:szCs w:val="24"/>
        </w:rPr>
      </w:pPr>
    </w:p>
    <w:p w14:paraId="60562E23" w14:textId="77777777" w:rsidR="00DF73C2" w:rsidRDefault="00DF73C2" w:rsidP="00EA24EB">
      <w:pPr>
        <w:rPr>
          <w:rFonts w:ascii="Arial" w:hAnsi="Arial" w:cs="Arial"/>
          <w:b/>
          <w:bCs/>
          <w:sz w:val="24"/>
          <w:szCs w:val="24"/>
        </w:rPr>
      </w:pPr>
    </w:p>
    <w:p w14:paraId="3ABBD785" w14:textId="77777777" w:rsidR="00DF73C2" w:rsidRDefault="00DF73C2" w:rsidP="00EA24EB">
      <w:pPr>
        <w:rPr>
          <w:rFonts w:ascii="Arial" w:hAnsi="Arial" w:cs="Arial"/>
          <w:b/>
          <w:bCs/>
          <w:sz w:val="24"/>
          <w:szCs w:val="24"/>
        </w:rPr>
      </w:pPr>
    </w:p>
    <w:p w14:paraId="06193BC5" w14:textId="77777777" w:rsidR="00DF73C2" w:rsidRDefault="00DF73C2" w:rsidP="00EA24EB">
      <w:pPr>
        <w:rPr>
          <w:rFonts w:ascii="Arial" w:hAnsi="Arial" w:cs="Arial"/>
          <w:b/>
          <w:bCs/>
          <w:sz w:val="24"/>
          <w:szCs w:val="24"/>
        </w:rPr>
      </w:pPr>
    </w:p>
    <w:p w14:paraId="2D9E1B25" w14:textId="77777777" w:rsidR="00DF73C2" w:rsidRDefault="00DF73C2" w:rsidP="00EA24EB">
      <w:pPr>
        <w:rPr>
          <w:rFonts w:ascii="Arial" w:hAnsi="Arial" w:cs="Arial"/>
          <w:b/>
          <w:bCs/>
          <w:sz w:val="24"/>
          <w:szCs w:val="24"/>
        </w:rPr>
      </w:pPr>
    </w:p>
    <w:p w14:paraId="576712E9" w14:textId="77777777" w:rsidR="00DF73C2" w:rsidRDefault="00DF73C2" w:rsidP="00EA24EB">
      <w:pPr>
        <w:rPr>
          <w:rFonts w:ascii="Arial" w:hAnsi="Arial" w:cs="Arial"/>
          <w:b/>
          <w:bCs/>
          <w:sz w:val="24"/>
          <w:szCs w:val="24"/>
        </w:rPr>
      </w:pPr>
    </w:p>
    <w:p w14:paraId="3B32C0EA" w14:textId="77777777" w:rsidR="00DF73C2" w:rsidRDefault="00DF73C2" w:rsidP="00EA24EB">
      <w:pPr>
        <w:rPr>
          <w:rFonts w:ascii="Arial" w:hAnsi="Arial" w:cs="Arial"/>
          <w:b/>
          <w:bCs/>
          <w:sz w:val="24"/>
          <w:szCs w:val="24"/>
        </w:rPr>
      </w:pPr>
    </w:p>
    <w:p w14:paraId="4A4BFF9E" w14:textId="77777777" w:rsidR="00DF73C2" w:rsidRDefault="00DF73C2" w:rsidP="00EA24EB">
      <w:pPr>
        <w:rPr>
          <w:rFonts w:ascii="Arial" w:hAnsi="Arial" w:cs="Arial"/>
          <w:b/>
          <w:bCs/>
          <w:sz w:val="24"/>
          <w:szCs w:val="24"/>
        </w:rPr>
      </w:pPr>
    </w:p>
    <w:p w14:paraId="48DCA416" w14:textId="251FA6BA" w:rsidR="00EA24EB" w:rsidRPr="00DF73C2" w:rsidRDefault="003052D1" w:rsidP="00EA24EB">
      <w:pPr>
        <w:rPr>
          <w:rFonts w:ascii="Arial" w:hAnsi="Arial" w:cs="Arial"/>
          <w:b/>
          <w:bCs/>
        </w:rPr>
      </w:pPr>
      <w:r w:rsidRPr="00DF73C2">
        <w:rPr>
          <w:rFonts w:ascii="Arial" w:hAnsi="Arial" w:cs="Arial"/>
          <w:b/>
          <w:bCs/>
        </w:rPr>
        <w:lastRenderedPageBreak/>
        <w:t xml:space="preserve">Running list of </w:t>
      </w:r>
      <w:r w:rsidR="00EA24EB" w:rsidRPr="00DF73C2">
        <w:rPr>
          <w:rFonts w:ascii="Arial" w:hAnsi="Arial" w:cs="Arial"/>
          <w:b/>
          <w:bCs/>
        </w:rPr>
        <w:t>Future Discussion Topic</w:t>
      </w:r>
      <w:r w:rsidR="009D65BD" w:rsidRPr="00DF73C2">
        <w:rPr>
          <w:rFonts w:ascii="Arial" w:hAnsi="Arial" w:cs="Arial"/>
          <w:b/>
          <w:bCs/>
        </w:rPr>
        <w:t>s</w:t>
      </w:r>
      <w:r w:rsidR="00EA24EB" w:rsidRPr="00DF73C2">
        <w:rPr>
          <w:rFonts w:ascii="Arial" w:hAnsi="Arial" w:cs="Arial"/>
          <w:b/>
          <w:bCs/>
        </w:rPr>
        <w:t xml:space="preserve"> </w:t>
      </w:r>
    </w:p>
    <w:p w14:paraId="538FC811" w14:textId="77777777" w:rsidR="00EA24EB" w:rsidRPr="00DF73C2" w:rsidRDefault="00EA24EB" w:rsidP="00EA24EB">
      <w:pPr>
        <w:rPr>
          <w:rFonts w:ascii="Arial" w:hAnsi="Arial" w:cs="Arial"/>
          <w:b/>
          <w:bCs/>
        </w:rPr>
      </w:pPr>
    </w:p>
    <w:p w14:paraId="4DFB197A" w14:textId="078C3A7B" w:rsidR="00EA24EB" w:rsidRPr="00DF73C2" w:rsidRDefault="00A17DE3" w:rsidP="00EA24EB">
      <w:pPr>
        <w:pStyle w:val="ListParagraph"/>
        <w:numPr>
          <w:ilvl w:val="0"/>
          <w:numId w:val="2"/>
        </w:numPr>
        <w:rPr>
          <w:rFonts w:ascii="Arial" w:hAnsi="Arial" w:cs="Arial"/>
        </w:rPr>
      </w:pPr>
      <w:r w:rsidRPr="00DF73C2">
        <w:rPr>
          <w:rFonts w:ascii="Arial" w:hAnsi="Arial" w:cs="Arial"/>
        </w:rPr>
        <w:t>C</w:t>
      </w:r>
      <w:r w:rsidR="00EA24EB" w:rsidRPr="00DF73C2">
        <w:rPr>
          <w:rFonts w:ascii="Arial" w:hAnsi="Arial" w:cs="Arial"/>
        </w:rPr>
        <w:t>ommunity and scientist engagement</w:t>
      </w:r>
    </w:p>
    <w:p w14:paraId="350D4D57" w14:textId="17374A47" w:rsidR="00EA24EB" w:rsidRDefault="00EA24EB" w:rsidP="00EA24EB">
      <w:pPr>
        <w:pStyle w:val="ListParagraph"/>
        <w:numPr>
          <w:ilvl w:val="1"/>
          <w:numId w:val="2"/>
        </w:numPr>
        <w:rPr>
          <w:rFonts w:ascii="Arial" w:hAnsi="Arial" w:cs="Arial"/>
        </w:rPr>
      </w:pPr>
      <w:r w:rsidRPr="00DF73C2">
        <w:rPr>
          <w:rFonts w:ascii="Arial" w:hAnsi="Arial" w:cs="Arial"/>
          <w:i/>
          <w:iCs/>
        </w:rPr>
        <w:t>State of the Sounds</w:t>
      </w:r>
      <w:r w:rsidR="00A17DE3" w:rsidRPr="00DF73C2">
        <w:rPr>
          <w:rFonts w:ascii="Arial" w:hAnsi="Arial" w:cs="Arial"/>
          <w:i/>
          <w:iCs/>
        </w:rPr>
        <w:t xml:space="preserve"> </w:t>
      </w:r>
      <w:r w:rsidRPr="00DF73C2">
        <w:rPr>
          <w:rFonts w:ascii="Arial" w:hAnsi="Arial" w:cs="Arial"/>
        </w:rPr>
        <w:t xml:space="preserve">report-card or dashboard - as a means for </w:t>
      </w:r>
      <w:r w:rsidR="00A17DE3" w:rsidRPr="00DF73C2">
        <w:rPr>
          <w:rFonts w:ascii="Arial" w:hAnsi="Arial" w:cs="Arial"/>
        </w:rPr>
        <w:t>CAC/STAC cross-committee collaboration</w:t>
      </w:r>
    </w:p>
    <w:p w14:paraId="2F21943A" w14:textId="5EA9BA77" w:rsidR="00BA457D" w:rsidRPr="00BA457D" w:rsidRDefault="00BA457D" w:rsidP="00EA24EB">
      <w:pPr>
        <w:pStyle w:val="ListParagraph"/>
        <w:numPr>
          <w:ilvl w:val="1"/>
          <w:numId w:val="2"/>
        </w:numPr>
        <w:rPr>
          <w:rFonts w:ascii="Arial" w:hAnsi="Arial" w:cs="Arial"/>
        </w:rPr>
      </w:pPr>
      <w:r w:rsidRPr="00BA457D">
        <w:rPr>
          <w:rFonts w:ascii="Arial" w:hAnsi="Arial" w:cs="Arial"/>
        </w:rPr>
        <w:t xml:space="preserve">Distribution of Engagement and Stewardship grants and other update to CAC member to share out in their network (especially projects that are funded with </w:t>
      </w:r>
      <w:proofErr w:type="gramStart"/>
      <w:r w:rsidRPr="00BA457D">
        <w:rPr>
          <w:rFonts w:ascii="Arial" w:hAnsi="Arial" w:cs="Arial"/>
        </w:rPr>
        <w:t>pubic</w:t>
      </w:r>
      <w:proofErr w:type="gramEnd"/>
      <w:r w:rsidRPr="00BA457D">
        <w:rPr>
          <w:rFonts w:ascii="Arial" w:hAnsi="Arial" w:cs="Arial"/>
        </w:rPr>
        <w:t xml:space="preserve"> dollars.</w:t>
      </w:r>
    </w:p>
    <w:p w14:paraId="5A5CCB49" w14:textId="77777777" w:rsidR="00EA24EB" w:rsidRPr="00DF73C2" w:rsidRDefault="00EA24EB" w:rsidP="00EA24EB">
      <w:pPr>
        <w:pStyle w:val="ListParagraph"/>
        <w:numPr>
          <w:ilvl w:val="0"/>
          <w:numId w:val="2"/>
        </w:numPr>
        <w:rPr>
          <w:rFonts w:ascii="Arial" w:hAnsi="Arial" w:cs="Arial"/>
        </w:rPr>
      </w:pPr>
      <w:r w:rsidRPr="00DF73C2">
        <w:rPr>
          <w:rFonts w:ascii="Arial" w:hAnsi="Arial" w:cs="Arial"/>
        </w:rPr>
        <w:t xml:space="preserve">Legal issues in wetlands, sea level rise in planning.  </w:t>
      </w:r>
    </w:p>
    <w:p w14:paraId="34EF90B4" w14:textId="77777777" w:rsidR="00EA24EB" w:rsidRPr="00DF73C2" w:rsidRDefault="00EA24EB" w:rsidP="00EA24EB">
      <w:pPr>
        <w:pStyle w:val="ListParagraph"/>
        <w:numPr>
          <w:ilvl w:val="0"/>
          <w:numId w:val="2"/>
        </w:numPr>
        <w:rPr>
          <w:rFonts w:ascii="Arial" w:hAnsi="Arial" w:cs="Arial"/>
        </w:rPr>
      </w:pPr>
      <w:r w:rsidRPr="00DF73C2">
        <w:rPr>
          <w:rFonts w:ascii="Arial" w:hAnsi="Arial" w:cs="Arial"/>
        </w:rPr>
        <w:t>CAC/STAC collaborations</w:t>
      </w:r>
    </w:p>
    <w:p w14:paraId="658F136B" w14:textId="77777777" w:rsidR="00EA24EB" w:rsidRPr="00DF73C2" w:rsidRDefault="00EA24EB" w:rsidP="00EA24EB">
      <w:pPr>
        <w:pStyle w:val="ListParagraph"/>
        <w:numPr>
          <w:ilvl w:val="0"/>
          <w:numId w:val="2"/>
        </w:numPr>
        <w:rPr>
          <w:rFonts w:ascii="Arial" w:hAnsi="Arial" w:cs="Arial"/>
        </w:rPr>
      </w:pPr>
      <w:r w:rsidRPr="00DF73C2">
        <w:rPr>
          <w:rFonts w:ascii="Arial" w:hAnsi="Arial" w:cs="Arial"/>
        </w:rPr>
        <w:t xml:space="preserve">Current regional topics  </w:t>
      </w:r>
    </w:p>
    <w:p w14:paraId="3CE8DB65" w14:textId="77777777" w:rsidR="00EA24EB" w:rsidRPr="00DF73C2" w:rsidRDefault="00EA24EB" w:rsidP="00EA24EB">
      <w:pPr>
        <w:pStyle w:val="ListParagraph"/>
        <w:numPr>
          <w:ilvl w:val="1"/>
          <w:numId w:val="2"/>
        </w:numPr>
        <w:rPr>
          <w:rFonts w:ascii="Arial" w:hAnsi="Arial" w:cs="Arial"/>
        </w:rPr>
      </w:pPr>
      <w:r w:rsidRPr="00DF73C2">
        <w:rPr>
          <w:rFonts w:ascii="Arial" w:hAnsi="Arial" w:cs="Arial"/>
        </w:rPr>
        <w:t xml:space="preserve">Atlantic Coast Pipeline </w:t>
      </w:r>
    </w:p>
    <w:p w14:paraId="4C357E45" w14:textId="77777777" w:rsidR="00EA24EB" w:rsidRPr="00DF73C2" w:rsidRDefault="00EA24EB" w:rsidP="00EA24EB">
      <w:pPr>
        <w:pStyle w:val="ListParagraph"/>
        <w:numPr>
          <w:ilvl w:val="1"/>
          <w:numId w:val="2"/>
        </w:numPr>
        <w:rPr>
          <w:rFonts w:ascii="Arial" w:hAnsi="Arial" w:cs="Arial"/>
        </w:rPr>
      </w:pPr>
      <w:r w:rsidRPr="00DF73C2">
        <w:rPr>
          <w:rFonts w:ascii="Arial" w:hAnsi="Arial" w:cs="Arial"/>
        </w:rPr>
        <w:t xml:space="preserve">Land conversion and use (i.e., “green” or “renewables”) – NCSU and JMU </w:t>
      </w:r>
      <w:proofErr w:type="gramStart"/>
      <w:r w:rsidRPr="00DF73C2">
        <w:rPr>
          <w:rFonts w:ascii="Arial" w:hAnsi="Arial" w:cs="Arial"/>
        </w:rPr>
        <w:t>contacts</w:t>
      </w:r>
      <w:proofErr w:type="gramEnd"/>
    </w:p>
    <w:p w14:paraId="3B39E8F8" w14:textId="77777777" w:rsidR="00EA24EB" w:rsidRPr="00DF73C2" w:rsidRDefault="00EA24EB" w:rsidP="00EA24EB">
      <w:pPr>
        <w:pStyle w:val="ListParagraph"/>
        <w:numPr>
          <w:ilvl w:val="2"/>
          <w:numId w:val="2"/>
        </w:numPr>
        <w:rPr>
          <w:rFonts w:ascii="Arial" w:hAnsi="Arial" w:cs="Arial"/>
        </w:rPr>
      </w:pPr>
      <w:r w:rsidRPr="00DF73C2">
        <w:rPr>
          <w:rFonts w:ascii="Arial" w:hAnsi="Arial" w:cs="Arial"/>
        </w:rPr>
        <w:t>Solar Farms (North Hampton Co.)</w:t>
      </w:r>
    </w:p>
    <w:p w14:paraId="37AB4C02" w14:textId="77777777" w:rsidR="00EA24EB" w:rsidRPr="00DF73C2" w:rsidRDefault="00EA24EB" w:rsidP="00EA24EB">
      <w:pPr>
        <w:pStyle w:val="ListParagraph"/>
        <w:numPr>
          <w:ilvl w:val="2"/>
          <w:numId w:val="2"/>
        </w:numPr>
        <w:rPr>
          <w:rFonts w:ascii="Arial" w:hAnsi="Arial" w:cs="Arial"/>
        </w:rPr>
      </w:pPr>
      <w:r w:rsidRPr="00DF73C2">
        <w:rPr>
          <w:rFonts w:ascii="Arial" w:hAnsi="Arial" w:cs="Arial"/>
        </w:rPr>
        <w:t>Forest conversion to soft pines pellet mills</w:t>
      </w:r>
    </w:p>
    <w:p w14:paraId="418FC15E" w14:textId="77777777" w:rsidR="00EA24EB" w:rsidRPr="00DF73C2" w:rsidRDefault="00EA24EB" w:rsidP="00EA24EB">
      <w:pPr>
        <w:pStyle w:val="ListParagraph"/>
        <w:numPr>
          <w:ilvl w:val="2"/>
          <w:numId w:val="2"/>
        </w:numPr>
        <w:rPr>
          <w:rFonts w:ascii="Arial" w:hAnsi="Arial" w:cs="Arial"/>
        </w:rPr>
      </w:pPr>
      <w:r w:rsidRPr="00DF73C2">
        <w:rPr>
          <w:rFonts w:ascii="Arial" w:hAnsi="Arial" w:cs="Arial"/>
        </w:rPr>
        <w:t>Biogas</w:t>
      </w:r>
    </w:p>
    <w:p w14:paraId="42FA086B" w14:textId="77777777" w:rsidR="00EA24EB" w:rsidRPr="00DF73C2" w:rsidRDefault="00EA24EB" w:rsidP="00EA24EB">
      <w:pPr>
        <w:pStyle w:val="ListParagraph"/>
        <w:numPr>
          <w:ilvl w:val="1"/>
          <w:numId w:val="2"/>
        </w:numPr>
        <w:rPr>
          <w:rFonts w:ascii="Arial" w:hAnsi="Arial" w:cs="Arial"/>
        </w:rPr>
      </w:pPr>
      <w:r w:rsidRPr="00DF73C2">
        <w:rPr>
          <w:rFonts w:ascii="Arial" w:hAnsi="Arial" w:cs="Arial"/>
        </w:rPr>
        <w:t>Economics of these renewable energy projects</w:t>
      </w:r>
    </w:p>
    <w:p w14:paraId="0D21BF79" w14:textId="77777777" w:rsidR="00EA24EB" w:rsidRPr="00DF73C2" w:rsidRDefault="00EA24EB" w:rsidP="00EA24EB">
      <w:pPr>
        <w:pStyle w:val="ListParagraph"/>
        <w:numPr>
          <w:ilvl w:val="1"/>
          <w:numId w:val="2"/>
        </w:numPr>
        <w:rPr>
          <w:rFonts w:ascii="Arial" w:hAnsi="Arial" w:cs="Arial"/>
        </w:rPr>
      </w:pPr>
      <w:r w:rsidRPr="00DF73C2">
        <w:rPr>
          <w:rFonts w:ascii="Arial" w:hAnsi="Arial" w:cs="Arial"/>
        </w:rPr>
        <w:t>APNEP’s stance on renewable land-use and impacts on economy, forestry, agriculture, tourism and ecotourism.</w:t>
      </w:r>
    </w:p>
    <w:p w14:paraId="62BB4D30" w14:textId="77777777" w:rsidR="00EA24EB" w:rsidRPr="00DF73C2" w:rsidRDefault="00EA24EB" w:rsidP="00EA24EB">
      <w:pPr>
        <w:pStyle w:val="ListParagraph"/>
        <w:numPr>
          <w:ilvl w:val="0"/>
          <w:numId w:val="2"/>
        </w:numPr>
        <w:rPr>
          <w:rFonts w:ascii="Arial" w:hAnsi="Arial" w:cs="Arial"/>
        </w:rPr>
      </w:pPr>
      <w:r w:rsidRPr="00DF73C2">
        <w:rPr>
          <w:rFonts w:ascii="Arial" w:hAnsi="Arial" w:cs="Arial"/>
        </w:rPr>
        <w:t>Funding projects</w:t>
      </w:r>
    </w:p>
    <w:p w14:paraId="22DA40F9" w14:textId="357CE967" w:rsidR="003052D1" w:rsidRPr="00DF73C2" w:rsidRDefault="003052D1" w:rsidP="005A5497">
      <w:pPr>
        <w:pStyle w:val="ListParagraph"/>
        <w:numPr>
          <w:ilvl w:val="1"/>
          <w:numId w:val="2"/>
        </w:numPr>
        <w:rPr>
          <w:rFonts w:ascii="Arial" w:hAnsi="Arial" w:cs="Arial"/>
        </w:rPr>
      </w:pPr>
      <w:r w:rsidRPr="00DF73C2">
        <w:rPr>
          <w:rFonts w:ascii="Arial" w:hAnsi="Arial" w:cs="Arial"/>
        </w:rPr>
        <w:t>CAC driven projects with BIL funding</w:t>
      </w:r>
    </w:p>
    <w:p w14:paraId="79D05869" w14:textId="654F00B0" w:rsidR="00EA24EB" w:rsidRPr="00DF73C2" w:rsidRDefault="00EA24EB" w:rsidP="005A5497">
      <w:pPr>
        <w:pStyle w:val="ListParagraph"/>
        <w:numPr>
          <w:ilvl w:val="1"/>
          <w:numId w:val="2"/>
        </w:numPr>
        <w:rPr>
          <w:rFonts w:ascii="Arial" w:hAnsi="Arial" w:cs="Arial"/>
        </w:rPr>
      </w:pPr>
      <w:r w:rsidRPr="00DF73C2">
        <w:rPr>
          <w:rFonts w:ascii="Arial" w:hAnsi="Arial" w:cs="Arial"/>
        </w:rPr>
        <w:t>Military partnerships</w:t>
      </w:r>
    </w:p>
    <w:sectPr w:rsidR="00EA24EB" w:rsidRPr="00DF73C2" w:rsidSect="00BA04E2">
      <w:headerReference w:type="first" r:id="rId15"/>
      <w:footerReference w:type="first" r:id="rId16"/>
      <w:type w:val="continuous"/>
      <w:pgSz w:w="12240" w:h="15840"/>
      <w:pgMar w:top="680" w:right="800" w:bottom="280" w:left="1280" w:header="1440" w:footer="14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FC70" w14:textId="77777777" w:rsidR="00BA04E2" w:rsidRDefault="00BA04E2" w:rsidP="003232ED">
      <w:r>
        <w:separator/>
      </w:r>
    </w:p>
  </w:endnote>
  <w:endnote w:type="continuationSeparator" w:id="0">
    <w:p w14:paraId="3BCBEC0B" w14:textId="77777777" w:rsidR="00BA04E2" w:rsidRDefault="00BA04E2" w:rsidP="0032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E3BF" w14:textId="5D6362B7" w:rsidR="00D83780" w:rsidRPr="00D83780" w:rsidRDefault="00D83780" w:rsidP="00D83780">
    <w:pPr>
      <w:jc w:val="center"/>
      <w:rPr>
        <w:rFonts w:ascii="Arial" w:hAnsi="Arial" w:cs="Arial"/>
        <w:b/>
        <w:bCs/>
        <w:sz w:val="24"/>
        <w:szCs w:val="24"/>
      </w:rPr>
    </w:pPr>
    <w:r w:rsidRPr="00D83780">
      <w:rPr>
        <w:rFonts w:ascii="Arial" w:hAnsi="Arial" w:cs="Arial"/>
        <w:b/>
        <w:bCs/>
        <w:sz w:val="24"/>
        <w:szCs w:val="24"/>
      </w:rPr>
      <w:t>HELPFUL LINKS!</w:t>
    </w:r>
  </w:p>
  <w:p w14:paraId="43D99774" w14:textId="77777777" w:rsidR="00D83780" w:rsidRPr="00D83780" w:rsidRDefault="00D83780" w:rsidP="00D83780">
    <w:pPr>
      <w:jc w:val="center"/>
      <w:rPr>
        <w:rFonts w:ascii="Arial" w:hAnsi="Arial" w:cs="Arial"/>
        <w:color w:val="10B19F"/>
      </w:rPr>
    </w:pPr>
  </w:p>
  <w:p w14:paraId="0F1D2AC2" w14:textId="3D87BF81" w:rsidR="00D83780" w:rsidRPr="00D83780" w:rsidRDefault="00000000" w:rsidP="00D83780">
    <w:pPr>
      <w:rPr>
        <w:rFonts w:ascii="Arial" w:hAnsi="Arial" w:cs="Arial"/>
        <w:color w:val="12B7A4"/>
      </w:rPr>
    </w:pPr>
    <w:hyperlink r:id="rId1" w:history="1">
      <w:r w:rsidR="00D83780" w:rsidRPr="00D83780">
        <w:rPr>
          <w:rStyle w:val="Hyperlink"/>
          <w:rFonts w:ascii="Arial" w:hAnsi="Arial" w:cs="Arial"/>
          <w:color w:val="12B7A4"/>
        </w:rPr>
        <w:t>Citizen Advisory Committee Webpage</w:t>
      </w:r>
    </w:hyperlink>
    <w:r w:rsidR="00D83780" w:rsidRPr="00D83780">
      <w:rPr>
        <w:rFonts w:ascii="Arial" w:hAnsi="Arial" w:cs="Arial"/>
        <w:color w:val="12B7A4"/>
      </w:rPr>
      <w:t xml:space="preserve"> | </w:t>
    </w:r>
    <w:hyperlink r:id="rId2" w:history="1">
      <w:r w:rsidR="00D83780" w:rsidRPr="00D83780">
        <w:rPr>
          <w:rStyle w:val="Hyperlink"/>
          <w:rFonts w:ascii="Arial" w:hAnsi="Arial" w:cs="Arial"/>
          <w:color w:val="12B7A4"/>
        </w:rPr>
        <w:t>Past CAC Meeting Materials</w:t>
      </w:r>
    </w:hyperlink>
    <w:r w:rsidR="00D83780" w:rsidRPr="00D83780">
      <w:rPr>
        <w:rFonts w:ascii="Arial" w:hAnsi="Arial" w:cs="Arial"/>
        <w:color w:val="12B7A4"/>
      </w:rPr>
      <w:t xml:space="preserve"> | </w:t>
    </w:r>
    <w:hyperlink r:id="rId3" w:history="1">
      <w:r w:rsidR="00D83780" w:rsidRPr="00D83780">
        <w:rPr>
          <w:rStyle w:val="Hyperlink"/>
          <w:rFonts w:ascii="Arial" w:hAnsi="Arial" w:cs="Arial"/>
          <w:color w:val="12B7A4"/>
        </w:rPr>
        <w:t>APNEP Management Conference</w:t>
      </w:r>
    </w:hyperlink>
    <w:r w:rsidR="00D83780" w:rsidRPr="00D83780">
      <w:rPr>
        <w:rFonts w:ascii="Arial" w:hAnsi="Arial" w:cs="Arial"/>
        <w:color w:val="12B7A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A3A9" w14:textId="77777777" w:rsidR="00BA04E2" w:rsidRDefault="00BA04E2" w:rsidP="003232ED">
      <w:r>
        <w:separator/>
      </w:r>
    </w:p>
  </w:footnote>
  <w:footnote w:type="continuationSeparator" w:id="0">
    <w:p w14:paraId="3CF8D0C7" w14:textId="77777777" w:rsidR="00BA04E2" w:rsidRDefault="00BA04E2" w:rsidP="0032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93C" w14:textId="2AAD368E" w:rsidR="00341972" w:rsidRDefault="00341972">
    <w:pPr>
      <w:pStyle w:val="Header"/>
    </w:pPr>
    <w:r w:rsidRPr="003232ED">
      <w:rPr>
        <w:rFonts w:ascii="Arial" w:hAnsi="Arial" w:cs="Arial"/>
        <w:noProof/>
        <w:sz w:val="24"/>
        <w:szCs w:val="24"/>
      </w:rPr>
      <w:drawing>
        <wp:anchor distT="0" distB="0" distL="114300" distR="114300" simplePos="0" relativeHeight="251659264" behindDoc="0" locked="0" layoutInCell="1" allowOverlap="1" wp14:anchorId="5212A9B2" wp14:editId="5A5DB443">
          <wp:simplePos x="0" y="0"/>
          <wp:positionH relativeFrom="margin">
            <wp:posOffset>1358053</wp:posOffset>
          </wp:positionH>
          <wp:positionV relativeFrom="margin">
            <wp:posOffset>-883708</wp:posOffset>
          </wp:positionV>
          <wp:extent cx="3447288" cy="713232"/>
          <wp:effectExtent l="0" t="0" r="0" b="0"/>
          <wp:wrapTopAndBottom/>
          <wp:docPr id="115095863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8637"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47288" cy="7132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71B"/>
    <w:multiLevelType w:val="hybridMultilevel"/>
    <w:tmpl w:val="5C0A69C8"/>
    <w:lvl w:ilvl="0" w:tplc="C3E6084A">
      <w:numFmt w:val="bullet"/>
      <w:lvlText w:val="-"/>
      <w:lvlJc w:val="left"/>
      <w:pPr>
        <w:ind w:left="720" w:hanging="360"/>
      </w:pPr>
      <w:rPr>
        <w:rFonts w:ascii="Arial" w:eastAsia="Calibri" w:hAnsi="Arial" w:cs="Arial"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25DF"/>
    <w:multiLevelType w:val="hybridMultilevel"/>
    <w:tmpl w:val="4AF28EC2"/>
    <w:lvl w:ilvl="0" w:tplc="D3E6BF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52F3A"/>
    <w:multiLevelType w:val="hybridMultilevel"/>
    <w:tmpl w:val="12E66C18"/>
    <w:lvl w:ilvl="0" w:tplc="D7FEC47E">
      <w:start w:val="6"/>
      <w:numFmt w:val="bullet"/>
      <w:lvlText w:val="-"/>
      <w:lvlJc w:val="left"/>
      <w:pPr>
        <w:ind w:left="880" w:hanging="360"/>
      </w:pPr>
      <w:rPr>
        <w:rFonts w:ascii="Calibri" w:eastAsia="Calibri" w:hAnsi="Calibri" w:cs="Calibri"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0D437797"/>
    <w:multiLevelType w:val="multilevel"/>
    <w:tmpl w:val="5964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F6194"/>
    <w:multiLevelType w:val="multilevel"/>
    <w:tmpl w:val="560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65380"/>
    <w:multiLevelType w:val="multilevel"/>
    <w:tmpl w:val="2954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71D14"/>
    <w:multiLevelType w:val="multilevel"/>
    <w:tmpl w:val="62D29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B4CCB"/>
    <w:multiLevelType w:val="hybridMultilevel"/>
    <w:tmpl w:val="BB764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F066C"/>
    <w:multiLevelType w:val="hybridMultilevel"/>
    <w:tmpl w:val="2242BD8A"/>
    <w:lvl w:ilvl="0" w:tplc="C3E6084A">
      <w:numFmt w:val="bullet"/>
      <w:lvlText w:val="-"/>
      <w:lvlJc w:val="left"/>
      <w:pPr>
        <w:ind w:left="720" w:hanging="360"/>
      </w:pPr>
      <w:rPr>
        <w:rFonts w:ascii="Arial" w:eastAsia="Calibri" w:hAnsi="Arial" w:cs="Arial"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B2239"/>
    <w:multiLevelType w:val="hybridMultilevel"/>
    <w:tmpl w:val="26644CFC"/>
    <w:lvl w:ilvl="0" w:tplc="D3E6BF1E">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0A79EF"/>
    <w:multiLevelType w:val="hybridMultilevel"/>
    <w:tmpl w:val="29A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90CF9"/>
    <w:multiLevelType w:val="hybridMultilevel"/>
    <w:tmpl w:val="FBF6B434"/>
    <w:lvl w:ilvl="0" w:tplc="BAA62C32">
      <w:start w:val="2023"/>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AB53A7"/>
    <w:multiLevelType w:val="hybridMultilevel"/>
    <w:tmpl w:val="CED68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63C43"/>
    <w:multiLevelType w:val="multilevel"/>
    <w:tmpl w:val="2D5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0077A"/>
    <w:multiLevelType w:val="hybridMultilevel"/>
    <w:tmpl w:val="13F61452"/>
    <w:lvl w:ilvl="0" w:tplc="F94EDF34">
      <w:numFmt w:val="bullet"/>
      <w:lvlText w:val=""/>
      <w:lvlJc w:val="left"/>
      <w:pPr>
        <w:ind w:left="881" w:hanging="360"/>
      </w:pPr>
      <w:rPr>
        <w:rFonts w:ascii="Symbol" w:eastAsia="Symbol" w:hAnsi="Symbol" w:cs="Symbol" w:hint="default"/>
        <w:b w:val="0"/>
        <w:bCs w:val="0"/>
        <w:i w:val="0"/>
        <w:iCs w:val="0"/>
        <w:spacing w:val="0"/>
        <w:w w:val="100"/>
        <w:sz w:val="22"/>
        <w:szCs w:val="22"/>
        <w:lang w:val="en-US" w:eastAsia="en-US" w:bidi="ar-SA"/>
      </w:rPr>
    </w:lvl>
    <w:lvl w:ilvl="1" w:tplc="8BACDF34">
      <w:numFmt w:val="bullet"/>
      <w:lvlText w:val="•"/>
      <w:lvlJc w:val="left"/>
      <w:pPr>
        <w:ind w:left="1808" w:hanging="360"/>
      </w:pPr>
      <w:rPr>
        <w:rFonts w:hint="default"/>
        <w:lang w:val="en-US" w:eastAsia="en-US" w:bidi="ar-SA"/>
      </w:rPr>
    </w:lvl>
    <w:lvl w:ilvl="2" w:tplc="77F2F54E">
      <w:numFmt w:val="bullet"/>
      <w:lvlText w:val="•"/>
      <w:lvlJc w:val="left"/>
      <w:pPr>
        <w:ind w:left="2736" w:hanging="360"/>
      </w:pPr>
      <w:rPr>
        <w:rFonts w:hint="default"/>
        <w:lang w:val="en-US" w:eastAsia="en-US" w:bidi="ar-SA"/>
      </w:rPr>
    </w:lvl>
    <w:lvl w:ilvl="3" w:tplc="5FDABF7A">
      <w:numFmt w:val="bullet"/>
      <w:lvlText w:val="•"/>
      <w:lvlJc w:val="left"/>
      <w:pPr>
        <w:ind w:left="3664" w:hanging="360"/>
      </w:pPr>
      <w:rPr>
        <w:rFonts w:hint="default"/>
        <w:lang w:val="en-US" w:eastAsia="en-US" w:bidi="ar-SA"/>
      </w:rPr>
    </w:lvl>
    <w:lvl w:ilvl="4" w:tplc="281C37B8">
      <w:numFmt w:val="bullet"/>
      <w:lvlText w:val="•"/>
      <w:lvlJc w:val="left"/>
      <w:pPr>
        <w:ind w:left="4592" w:hanging="360"/>
      </w:pPr>
      <w:rPr>
        <w:rFonts w:hint="default"/>
        <w:lang w:val="en-US" w:eastAsia="en-US" w:bidi="ar-SA"/>
      </w:rPr>
    </w:lvl>
    <w:lvl w:ilvl="5" w:tplc="033C8182">
      <w:numFmt w:val="bullet"/>
      <w:lvlText w:val="•"/>
      <w:lvlJc w:val="left"/>
      <w:pPr>
        <w:ind w:left="5520" w:hanging="360"/>
      </w:pPr>
      <w:rPr>
        <w:rFonts w:hint="default"/>
        <w:lang w:val="en-US" w:eastAsia="en-US" w:bidi="ar-SA"/>
      </w:rPr>
    </w:lvl>
    <w:lvl w:ilvl="6" w:tplc="FF3099BE">
      <w:numFmt w:val="bullet"/>
      <w:lvlText w:val="•"/>
      <w:lvlJc w:val="left"/>
      <w:pPr>
        <w:ind w:left="6448" w:hanging="360"/>
      </w:pPr>
      <w:rPr>
        <w:rFonts w:hint="default"/>
        <w:lang w:val="en-US" w:eastAsia="en-US" w:bidi="ar-SA"/>
      </w:rPr>
    </w:lvl>
    <w:lvl w:ilvl="7" w:tplc="84040178">
      <w:numFmt w:val="bullet"/>
      <w:lvlText w:val="•"/>
      <w:lvlJc w:val="left"/>
      <w:pPr>
        <w:ind w:left="7376" w:hanging="360"/>
      </w:pPr>
      <w:rPr>
        <w:rFonts w:hint="default"/>
        <w:lang w:val="en-US" w:eastAsia="en-US" w:bidi="ar-SA"/>
      </w:rPr>
    </w:lvl>
    <w:lvl w:ilvl="8" w:tplc="9106FCDE">
      <w:numFmt w:val="bullet"/>
      <w:lvlText w:val="•"/>
      <w:lvlJc w:val="left"/>
      <w:pPr>
        <w:ind w:left="8304" w:hanging="360"/>
      </w:pPr>
      <w:rPr>
        <w:rFonts w:hint="default"/>
        <w:lang w:val="en-US" w:eastAsia="en-US" w:bidi="ar-SA"/>
      </w:rPr>
    </w:lvl>
  </w:abstractNum>
  <w:abstractNum w:abstractNumId="15" w15:restartNumberingAfterBreak="0">
    <w:nsid w:val="49660F51"/>
    <w:multiLevelType w:val="hybridMultilevel"/>
    <w:tmpl w:val="DFB0095A"/>
    <w:lvl w:ilvl="0" w:tplc="46767DE4">
      <w:start w:val="1"/>
      <w:numFmt w:val="bullet"/>
      <w:lvlText w:val=""/>
      <w:lvlJc w:val="left"/>
      <w:pPr>
        <w:ind w:left="720" w:hanging="360"/>
      </w:pPr>
      <w:rPr>
        <w:rFonts w:ascii="Symbol" w:hAnsi="Symbol"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79515A"/>
    <w:multiLevelType w:val="hybridMultilevel"/>
    <w:tmpl w:val="41A85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3F0714"/>
    <w:multiLevelType w:val="multilevel"/>
    <w:tmpl w:val="68B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1C1122"/>
    <w:multiLevelType w:val="hybridMultilevel"/>
    <w:tmpl w:val="EE3283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11A96"/>
    <w:multiLevelType w:val="hybridMultilevel"/>
    <w:tmpl w:val="59407722"/>
    <w:lvl w:ilvl="0" w:tplc="46767DE4">
      <w:start w:val="1"/>
      <w:numFmt w:val="bullet"/>
      <w:lvlText w:val=""/>
      <w:lvlJc w:val="left"/>
      <w:pPr>
        <w:ind w:left="720" w:hanging="360"/>
      </w:pPr>
      <w:rPr>
        <w:rFonts w:ascii="Symbol" w:hAnsi="Symbol" w:hint="default"/>
        <w:b w:val="0"/>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26C66"/>
    <w:multiLevelType w:val="hybridMultilevel"/>
    <w:tmpl w:val="EA8C7B46"/>
    <w:lvl w:ilvl="0" w:tplc="B6661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2449534">
    <w:abstractNumId w:val="14"/>
  </w:num>
  <w:num w:numId="2" w16cid:durableId="1096750383">
    <w:abstractNumId w:val="18"/>
  </w:num>
  <w:num w:numId="3" w16cid:durableId="2018919204">
    <w:abstractNumId w:val="2"/>
  </w:num>
  <w:num w:numId="4" w16cid:durableId="668757927">
    <w:abstractNumId w:val="6"/>
  </w:num>
  <w:num w:numId="5" w16cid:durableId="149445751">
    <w:abstractNumId w:val="13"/>
  </w:num>
  <w:num w:numId="6" w16cid:durableId="994800470">
    <w:abstractNumId w:val="17"/>
  </w:num>
  <w:num w:numId="7" w16cid:durableId="2067601327">
    <w:abstractNumId w:val="4"/>
  </w:num>
  <w:num w:numId="8" w16cid:durableId="1880700179">
    <w:abstractNumId w:val="5"/>
  </w:num>
  <w:num w:numId="9" w16cid:durableId="381026735">
    <w:abstractNumId w:val="3"/>
  </w:num>
  <w:num w:numId="10" w16cid:durableId="1981808833">
    <w:abstractNumId w:val="12"/>
  </w:num>
  <w:num w:numId="11" w16cid:durableId="308561798">
    <w:abstractNumId w:val="7"/>
  </w:num>
  <w:num w:numId="12" w16cid:durableId="516651058">
    <w:abstractNumId w:val="0"/>
  </w:num>
  <w:num w:numId="13" w16cid:durableId="769617130">
    <w:abstractNumId w:val="8"/>
  </w:num>
  <w:num w:numId="14" w16cid:durableId="1460341626">
    <w:abstractNumId w:val="15"/>
  </w:num>
  <w:num w:numId="15" w16cid:durableId="39476535">
    <w:abstractNumId w:val="19"/>
  </w:num>
  <w:num w:numId="16" w16cid:durableId="1401710027">
    <w:abstractNumId w:val="20"/>
  </w:num>
  <w:num w:numId="17" w16cid:durableId="1623851687">
    <w:abstractNumId w:val="11"/>
  </w:num>
  <w:num w:numId="18" w16cid:durableId="1306164290">
    <w:abstractNumId w:val="16"/>
  </w:num>
  <w:num w:numId="19" w16cid:durableId="867064728">
    <w:abstractNumId w:val="10"/>
  </w:num>
  <w:num w:numId="20" w16cid:durableId="1050957583">
    <w:abstractNumId w:val="9"/>
  </w:num>
  <w:num w:numId="21" w16cid:durableId="193261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72"/>
    <w:rsid w:val="00053B77"/>
    <w:rsid w:val="000D7ADA"/>
    <w:rsid w:val="000F54B8"/>
    <w:rsid w:val="00160F76"/>
    <w:rsid w:val="0017411A"/>
    <w:rsid w:val="001C698C"/>
    <w:rsid w:val="001E1590"/>
    <w:rsid w:val="0026145B"/>
    <w:rsid w:val="002629C2"/>
    <w:rsid w:val="002728BB"/>
    <w:rsid w:val="002B3975"/>
    <w:rsid w:val="003052D1"/>
    <w:rsid w:val="003232ED"/>
    <w:rsid w:val="00341972"/>
    <w:rsid w:val="0039605D"/>
    <w:rsid w:val="003A1845"/>
    <w:rsid w:val="004B4731"/>
    <w:rsid w:val="004C1772"/>
    <w:rsid w:val="00502AF7"/>
    <w:rsid w:val="005252ED"/>
    <w:rsid w:val="00533FED"/>
    <w:rsid w:val="00543E0A"/>
    <w:rsid w:val="00556EE5"/>
    <w:rsid w:val="0056048F"/>
    <w:rsid w:val="006916FC"/>
    <w:rsid w:val="007040EF"/>
    <w:rsid w:val="0074363E"/>
    <w:rsid w:val="007820D8"/>
    <w:rsid w:val="007B114E"/>
    <w:rsid w:val="00895985"/>
    <w:rsid w:val="009027F6"/>
    <w:rsid w:val="00925914"/>
    <w:rsid w:val="00955C32"/>
    <w:rsid w:val="009635F1"/>
    <w:rsid w:val="009B662D"/>
    <w:rsid w:val="009D65BD"/>
    <w:rsid w:val="00A03BDD"/>
    <w:rsid w:val="00A17DE3"/>
    <w:rsid w:val="00A21E8A"/>
    <w:rsid w:val="00A55255"/>
    <w:rsid w:val="00A71FCA"/>
    <w:rsid w:val="00B9579C"/>
    <w:rsid w:val="00BA04E2"/>
    <w:rsid w:val="00BA457D"/>
    <w:rsid w:val="00C71AF8"/>
    <w:rsid w:val="00CC17AD"/>
    <w:rsid w:val="00D83780"/>
    <w:rsid w:val="00DD1F28"/>
    <w:rsid w:val="00DF73C2"/>
    <w:rsid w:val="00DF7B1D"/>
    <w:rsid w:val="00E10527"/>
    <w:rsid w:val="00E44FD1"/>
    <w:rsid w:val="00E61EFA"/>
    <w:rsid w:val="00E67FD7"/>
    <w:rsid w:val="00E96F84"/>
    <w:rsid w:val="00EA24EB"/>
    <w:rsid w:val="00EC1F0B"/>
    <w:rsid w:val="00EF6269"/>
    <w:rsid w:val="00F0151C"/>
    <w:rsid w:val="00F200BF"/>
    <w:rsid w:val="00FA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E24C"/>
  <w15:docId w15:val="{E299D4BF-EFD5-40DC-B217-F7A21E17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321" w:right="3486"/>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15"/>
      <w:ind w:left="129"/>
    </w:pPr>
  </w:style>
  <w:style w:type="character" w:styleId="Hyperlink">
    <w:name w:val="Hyperlink"/>
    <w:basedOn w:val="DefaultParagraphFont"/>
    <w:uiPriority w:val="99"/>
    <w:unhideWhenUsed/>
    <w:rsid w:val="00925914"/>
    <w:rPr>
      <w:color w:val="0000FF"/>
      <w:u w:val="single"/>
    </w:rPr>
  </w:style>
  <w:style w:type="paragraph" w:styleId="NormalWeb">
    <w:name w:val="Normal (Web)"/>
    <w:basedOn w:val="Normal"/>
    <w:uiPriority w:val="99"/>
    <w:semiHidden/>
    <w:unhideWhenUsed/>
    <w:rsid w:val="00EF626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9kphijpzw">
    <w:name w:val="mark9kphijpzw"/>
    <w:basedOn w:val="DefaultParagraphFont"/>
    <w:rsid w:val="00EF6269"/>
  </w:style>
  <w:style w:type="character" w:styleId="CommentReference">
    <w:name w:val="annotation reference"/>
    <w:basedOn w:val="DefaultParagraphFont"/>
    <w:uiPriority w:val="99"/>
    <w:semiHidden/>
    <w:unhideWhenUsed/>
    <w:rsid w:val="003A1845"/>
    <w:rPr>
      <w:sz w:val="16"/>
      <w:szCs w:val="16"/>
    </w:rPr>
  </w:style>
  <w:style w:type="paragraph" w:styleId="CommentText">
    <w:name w:val="annotation text"/>
    <w:basedOn w:val="Normal"/>
    <w:link w:val="CommentTextChar"/>
    <w:uiPriority w:val="99"/>
    <w:semiHidden/>
    <w:unhideWhenUsed/>
    <w:rsid w:val="003A1845"/>
    <w:rPr>
      <w:sz w:val="20"/>
      <w:szCs w:val="20"/>
    </w:rPr>
  </w:style>
  <w:style w:type="character" w:customStyle="1" w:styleId="CommentTextChar">
    <w:name w:val="Comment Text Char"/>
    <w:basedOn w:val="DefaultParagraphFont"/>
    <w:link w:val="CommentText"/>
    <w:uiPriority w:val="99"/>
    <w:semiHidden/>
    <w:rsid w:val="003A18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1845"/>
    <w:rPr>
      <w:b/>
      <w:bCs/>
    </w:rPr>
  </w:style>
  <w:style w:type="character" w:customStyle="1" w:styleId="CommentSubjectChar">
    <w:name w:val="Comment Subject Char"/>
    <w:basedOn w:val="CommentTextChar"/>
    <w:link w:val="CommentSubject"/>
    <w:uiPriority w:val="99"/>
    <w:semiHidden/>
    <w:rsid w:val="003A1845"/>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3232ED"/>
    <w:rPr>
      <w:color w:val="800080" w:themeColor="followedHyperlink"/>
      <w:u w:val="single"/>
    </w:rPr>
  </w:style>
  <w:style w:type="paragraph" w:styleId="Header">
    <w:name w:val="header"/>
    <w:basedOn w:val="Normal"/>
    <w:link w:val="HeaderChar"/>
    <w:uiPriority w:val="99"/>
    <w:unhideWhenUsed/>
    <w:rsid w:val="003232ED"/>
    <w:pPr>
      <w:tabs>
        <w:tab w:val="center" w:pos="4680"/>
        <w:tab w:val="right" w:pos="9360"/>
      </w:tabs>
    </w:pPr>
  </w:style>
  <w:style w:type="character" w:customStyle="1" w:styleId="HeaderChar">
    <w:name w:val="Header Char"/>
    <w:basedOn w:val="DefaultParagraphFont"/>
    <w:link w:val="Header"/>
    <w:uiPriority w:val="99"/>
    <w:rsid w:val="003232ED"/>
    <w:rPr>
      <w:rFonts w:ascii="Calibri" w:eastAsia="Calibri" w:hAnsi="Calibri" w:cs="Calibri"/>
    </w:rPr>
  </w:style>
  <w:style w:type="paragraph" w:styleId="Footer">
    <w:name w:val="footer"/>
    <w:basedOn w:val="Normal"/>
    <w:link w:val="FooterChar"/>
    <w:uiPriority w:val="99"/>
    <w:unhideWhenUsed/>
    <w:rsid w:val="003232ED"/>
    <w:pPr>
      <w:tabs>
        <w:tab w:val="center" w:pos="4680"/>
        <w:tab w:val="right" w:pos="9360"/>
      </w:tabs>
    </w:pPr>
  </w:style>
  <w:style w:type="character" w:customStyle="1" w:styleId="FooterChar">
    <w:name w:val="Footer Char"/>
    <w:basedOn w:val="DefaultParagraphFont"/>
    <w:link w:val="Footer"/>
    <w:uiPriority w:val="99"/>
    <w:rsid w:val="003232ED"/>
    <w:rPr>
      <w:rFonts w:ascii="Calibri" w:eastAsia="Calibri" w:hAnsi="Calibri" w:cs="Calibri"/>
    </w:rPr>
  </w:style>
  <w:style w:type="character" w:styleId="UnresolvedMention">
    <w:name w:val="Unresolved Mention"/>
    <w:basedOn w:val="DefaultParagraphFont"/>
    <w:uiPriority w:val="99"/>
    <w:semiHidden/>
    <w:unhideWhenUsed/>
    <w:rsid w:val="009D6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446784">
      <w:bodyDiv w:val="1"/>
      <w:marLeft w:val="0"/>
      <w:marRight w:val="0"/>
      <w:marTop w:val="0"/>
      <w:marBottom w:val="0"/>
      <w:divBdr>
        <w:top w:val="none" w:sz="0" w:space="0" w:color="auto"/>
        <w:left w:val="none" w:sz="0" w:space="0" w:color="auto"/>
        <w:bottom w:val="none" w:sz="0" w:space="0" w:color="auto"/>
        <w:right w:val="none" w:sz="0" w:space="0" w:color="auto"/>
      </w:divBdr>
      <w:divsChild>
        <w:div w:id="565846662">
          <w:marLeft w:val="0"/>
          <w:marRight w:val="0"/>
          <w:marTop w:val="0"/>
          <w:marBottom w:val="0"/>
          <w:divBdr>
            <w:top w:val="none" w:sz="0" w:space="0" w:color="auto"/>
            <w:left w:val="none" w:sz="0" w:space="0" w:color="auto"/>
            <w:bottom w:val="none" w:sz="0" w:space="0" w:color="auto"/>
            <w:right w:val="none" w:sz="0" w:space="0" w:color="auto"/>
          </w:divBdr>
        </w:div>
        <w:div w:id="785658975">
          <w:marLeft w:val="0"/>
          <w:marRight w:val="0"/>
          <w:marTop w:val="0"/>
          <w:marBottom w:val="0"/>
          <w:divBdr>
            <w:top w:val="none" w:sz="0" w:space="0" w:color="auto"/>
            <w:left w:val="none" w:sz="0" w:space="0" w:color="auto"/>
            <w:bottom w:val="none" w:sz="0" w:space="0" w:color="auto"/>
            <w:right w:val="none" w:sz="0" w:space="0" w:color="auto"/>
          </w:divBdr>
        </w:div>
        <w:div w:id="88501918">
          <w:marLeft w:val="0"/>
          <w:marRight w:val="0"/>
          <w:marTop w:val="0"/>
          <w:marBottom w:val="0"/>
          <w:divBdr>
            <w:top w:val="none" w:sz="0" w:space="0" w:color="auto"/>
            <w:left w:val="none" w:sz="0" w:space="0" w:color="auto"/>
            <w:bottom w:val="none" w:sz="0" w:space="0" w:color="auto"/>
            <w:right w:val="none" w:sz="0" w:space="0" w:color="auto"/>
          </w:divBdr>
        </w:div>
        <w:div w:id="2056615100">
          <w:marLeft w:val="0"/>
          <w:marRight w:val="0"/>
          <w:marTop w:val="0"/>
          <w:marBottom w:val="0"/>
          <w:divBdr>
            <w:top w:val="none" w:sz="0" w:space="0" w:color="auto"/>
            <w:left w:val="none" w:sz="0" w:space="0" w:color="auto"/>
            <w:bottom w:val="none" w:sz="0" w:space="0" w:color="auto"/>
            <w:right w:val="none" w:sz="0" w:space="0" w:color="auto"/>
          </w:divBdr>
        </w:div>
        <w:div w:id="1495757442">
          <w:marLeft w:val="0"/>
          <w:marRight w:val="0"/>
          <w:marTop w:val="0"/>
          <w:marBottom w:val="0"/>
          <w:divBdr>
            <w:top w:val="none" w:sz="0" w:space="0" w:color="auto"/>
            <w:left w:val="none" w:sz="0" w:space="0" w:color="auto"/>
            <w:bottom w:val="none" w:sz="0" w:space="0" w:color="auto"/>
            <w:right w:val="none" w:sz="0" w:space="0" w:color="auto"/>
          </w:divBdr>
        </w:div>
        <w:div w:id="1165507755">
          <w:marLeft w:val="0"/>
          <w:marRight w:val="0"/>
          <w:marTop w:val="0"/>
          <w:marBottom w:val="0"/>
          <w:divBdr>
            <w:top w:val="none" w:sz="0" w:space="0" w:color="auto"/>
            <w:left w:val="none" w:sz="0" w:space="0" w:color="auto"/>
            <w:bottom w:val="none" w:sz="0" w:space="0" w:color="auto"/>
            <w:right w:val="none" w:sz="0" w:space="0" w:color="auto"/>
          </w:divBdr>
        </w:div>
        <w:div w:id="1309479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nep.nc.gov/B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g/8JirGNTE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nep.nc.gov/about-apnep/committees/meeting-materials/citizens-advisory-committe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eams.microsoft.com/l/meetup-join/19%3ameeting_N2I2ODE3NTctMzFjYi00YTljLThlY2UtYzk3YjM1MDY3NDRh%40thread.v2/0?context=%7b%22Tid%22%3a%227a7681dc-b9d0-449a-85c3-ecc26cd7ed19%22%2c%22Oid%22%3a%22ea15b1bb-30b1-4891-af6e-96cc1c074ff1%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nep.nc.gov/BI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apnep.nc.gov/about-apnep/committees-teams" TargetMode="External"/><Relationship Id="rId2" Type="http://schemas.openxmlformats.org/officeDocument/2006/relationships/hyperlink" Target="https://apnep.nc.gov/about-apnep/committees/meeting-materials/citizens-advisory-committee" TargetMode="External"/><Relationship Id="rId1" Type="http://schemas.openxmlformats.org/officeDocument/2006/relationships/hyperlink" Target="https://apnep.nc.gov/about-apnep/committees-and-teams/citizen-advisory-committ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7" ma:contentTypeDescription="Create a new document." ma:contentTypeScope="" ma:versionID="11475a9e27ec14ab4d09dd992a985c5c">
  <xsd:schema xmlns:xsd="http://www.w3.org/2001/XMLSchema" xmlns:xs="http://www.w3.org/2001/XMLSchema" xmlns:p="http://schemas.microsoft.com/office/2006/metadata/properties" xmlns:ns1="http://schemas.microsoft.com/sharepoint/v3" xmlns:ns3="0d419eec-aeb2-4058-b027-12270574ead5" xmlns:ns4="014766f9-f03f-4f82-9f7b-28147283a54f" targetNamespace="http://schemas.microsoft.com/office/2006/metadata/properties" ma:root="true" ma:fieldsID="215dd701e7293467191a73d2ec4e13f5" ns1:_="" ns3:_="" ns4:_="">
    <xsd:import namespace="http://schemas.microsoft.com/sharepoint/v3"/>
    <xsd:import namespace="0d419eec-aeb2-4058-b027-12270574ead5"/>
    <xsd:import namespace="014766f9-f03f-4f82-9f7b-28147283a5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14766f9-f03f-4f82-9f7b-28147283a54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0EA9F2-F635-490F-B342-D4B8D115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419eec-aeb2-4058-b027-12270574ead5"/>
    <ds:schemaRef ds:uri="014766f9-f03f-4f82-9f7b-28147283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3A892-D7B4-4AD7-AF1E-F6669930987F}">
  <ds:schemaRefs>
    <ds:schemaRef ds:uri="http://schemas.microsoft.com/sharepoint/v3/contenttype/forms"/>
  </ds:schemaRefs>
</ds:datastoreItem>
</file>

<file path=customXml/itemProps3.xml><?xml version="1.0" encoding="utf-8"?>
<ds:datastoreItem xmlns:ds="http://schemas.openxmlformats.org/officeDocument/2006/customXml" ds:itemID="{D0C3A7F5-59D3-4BFF-B959-3492097D496D}">
  <ds:schemaRefs>
    <ds:schemaRef ds:uri="http://schemas.microsoft.com/office/2006/metadata/properties"/>
    <ds:schemaRef ds:uri="http://schemas.microsoft.com/office/infopath/2007/PartnerControls"/>
    <ds:schemaRef ds:uri="http://schemas.microsoft.com/sharepoint/v3"/>
    <ds:schemaRef ds:uri="014766f9-f03f-4f82-9f7b-28147283a5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Greening</dc:creator>
  <cp:lastModifiedBy>Steve Anderson</cp:lastModifiedBy>
  <cp:revision>2</cp:revision>
  <dcterms:created xsi:type="dcterms:W3CDTF">2024-04-23T13:06:00Z</dcterms:created>
  <dcterms:modified xsi:type="dcterms:W3CDTF">2024-04-23T13:06:00Z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vt:lpwstr>
  </property>
  <property fmtid="{D5CDD505-2E9C-101B-9397-08002B2CF9AE}" pid="4" name="LastSaved">
    <vt:filetime>2023-11-06T00:00:00Z</vt:filetime>
  </property>
  <property fmtid="{D5CDD505-2E9C-101B-9397-08002B2CF9AE}" pid="5" name="ContentTypeId">
    <vt:lpwstr>0x0101007F3BE5149589F241B3C4D0AC6A689DA7</vt:lpwstr>
  </property>
</Properties>
</file>