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97279" w14:textId="19849D5A" w:rsidR="00644C69" w:rsidRPr="009B754D" w:rsidRDefault="001B2304" w:rsidP="00666AED">
      <w:pPr>
        <w:pStyle w:val="NoSpacing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952937A" wp14:editId="27CFF1EB">
            <wp:simplePos x="0" y="0"/>
            <wp:positionH relativeFrom="column">
              <wp:posOffset>150495</wp:posOffset>
            </wp:positionH>
            <wp:positionV relativeFrom="paragraph">
              <wp:posOffset>97790</wp:posOffset>
            </wp:positionV>
            <wp:extent cx="822960" cy="1168400"/>
            <wp:effectExtent l="0" t="0" r="2540" b="0"/>
            <wp:wrapSquare wrapText="bothSides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35B5AEFE-7A06-4C71-8DF4-022ECE07E09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35B5AEFE-7A06-4C71-8DF4-022ECE07E09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6AED">
        <w:rPr>
          <w:b/>
          <w:bCs/>
          <w:sz w:val="28"/>
          <w:szCs w:val="28"/>
        </w:rPr>
        <w:t xml:space="preserve">           </w:t>
      </w:r>
      <w:r w:rsidR="00F03241">
        <w:rPr>
          <w:b/>
          <w:bCs/>
          <w:sz w:val="28"/>
          <w:szCs w:val="28"/>
        </w:rPr>
        <w:tab/>
        <w:t xml:space="preserve">  </w:t>
      </w:r>
      <w:r w:rsidR="002567F1">
        <w:rPr>
          <w:b/>
          <w:bCs/>
          <w:sz w:val="28"/>
          <w:szCs w:val="28"/>
        </w:rPr>
        <w:t xml:space="preserve">         </w:t>
      </w:r>
      <w:r w:rsidR="00F03241">
        <w:rPr>
          <w:b/>
          <w:bCs/>
          <w:sz w:val="28"/>
          <w:szCs w:val="28"/>
        </w:rPr>
        <w:t xml:space="preserve"> </w:t>
      </w:r>
    </w:p>
    <w:p w14:paraId="77952B99" w14:textId="5FF5910E" w:rsidR="009853E0" w:rsidRDefault="007426FD" w:rsidP="007426FD">
      <w:pPr>
        <w:pStyle w:val="NoSpacing"/>
        <w:rPr>
          <w:b/>
          <w:bCs/>
        </w:rPr>
      </w:pPr>
      <w:r>
        <w:rPr>
          <w:b/>
          <w:bCs/>
        </w:rPr>
        <w:t xml:space="preserve">                             </w:t>
      </w:r>
      <w:r w:rsidR="00CD3416">
        <w:rPr>
          <w:b/>
          <w:bCs/>
        </w:rPr>
        <w:t>Citizen Advisory Committe</w:t>
      </w:r>
      <w:r w:rsidR="009853E0">
        <w:rPr>
          <w:b/>
          <w:bCs/>
        </w:rPr>
        <w:t>e</w:t>
      </w:r>
      <w:r w:rsidR="00FA3CB3">
        <w:rPr>
          <w:b/>
          <w:bCs/>
        </w:rPr>
        <w:t xml:space="preserve"> Meeting</w:t>
      </w:r>
    </w:p>
    <w:p w14:paraId="2F2602AA" w14:textId="71E61D57" w:rsidR="00F65B85" w:rsidRDefault="00A45994" w:rsidP="00A45994">
      <w:pPr>
        <w:pStyle w:val="NoSpacing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</w:t>
      </w:r>
      <w:r w:rsidR="00FA3CB3">
        <w:rPr>
          <w:b/>
          <w:bCs/>
        </w:rPr>
        <w:t xml:space="preserve">Nov. </w:t>
      </w:r>
      <w:r w:rsidR="007426FD">
        <w:rPr>
          <w:b/>
          <w:bCs/>
        </w:rPr>
        <w:t>6</w:t>
      </w:r>
      <w:r w:rsidR="00FA3CB3">
        <w:rPr>
          <w:b/>
          <w:bCs/>
        </w:rPr>
        <w:t>,</w:t>
      </w:r>
      <w:r w:rsidR="007808D6">
        <w:rPr>
          <w:b/>
          <w:bCs/>
        </w:rPr>
        <w:t xml:space="preserve"> 2023</w:t>
      </w:r>
    </w:p>
    <w:p w14:paraId="2F293802" w14:textId="292FF23C" w:rsidR="00FA3CB3" w:rsidRDefault="00FA3CB3" w:rsidP="00FA3CB3">
      <w:pPr>
        <w:pStyle w:val="NoSpacing"/>
        <w:ind w:left="1440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1:00-2:30</w:t>
      </w:r>
    </w:p>
    <w:p w14:paraId="491D8C3B" w14:textId="77777777" w:rsidR="00A45994" w:rsidRDefault="00A45994" w:rsidP="00A45994">
      <w:pPr>
        <w:pStyle w:val="NoSpacing"/>
      </w:pPr>
    </w:p>
    <w:p w14:paraId="2CF12E5D" w14:textId="77777777" w:rsidR="00A45994" w:rsidRDefault="00AA373C" w:rsidP="00A45994">
      <w:pPr>
        <w:pStyle w:val="NoSpacing"/>
        <w:ind w:left="2880" w:firstLine="720"/>
        <w:rPr>
          <w:i/>
          <w:iCs/>
        </w:rPr>
      </w:pPr>
      <w:r w:rsidRPr="00AA373C">
        <w:rPr>
          <w:i/>
          <w:iCs/>
        </w:rPr>
        <w:t>Virtual Meeting via MS Teams</w:t>
      </w:r>
    </w:p>
    <w:p w14:paraId="1F62C3B2" w14:textId="38B27A77" w:rsidR="00CD3416" w:rsidRDefault="00000000" w:rsidP="00A45994">
      <w:pPr>
        <w:pStyle w:val="NoSpacing"/>
        <w:ind w:left="3600"/>
        <w:rPr>
          <w:rStyle w:val="Hyperlink"/>
        </w:rPr>
      </w:pPr>
      <w:hyperlink r:id="rId9" w:history="1">
        <w:r w:rsidR="00CD3416" w:rsidRPr="00CD3416">
          <w:rPr>
            <w:rStyle w:val="Hyperlink"/>
          </w:rPr>
          <w:t>Click Here to Join the Meeting</w:t>
        </w:r>
      </w:hyperlink>
    </w:p>
    <w:p w14:paraId="6BC98337" w14:textId="050440DD" w:rsidR="00D423D7" w:rsidRPr="00D423D7" w:rsidRDefault="00000000" w:rsidP="00D423D7">
      <w:pPr>
        <w:pStyle w:val="NoSpacing"/>
        <w:ind w:left="3600"/>
        <w:rPr>
          <w:i/>
          <w:iCs/>
        </w:rPr>
      </w:pPr>
      <w:hyperlink r:id="rId10" w:history="1">
        <w:r w:rsidR="00D423D7" w:rsidRPr="00D423D7">
          <w:rPr>
            <w:rStyle w:val="Hyperlink"/>
            <w:u w:val="none"/>
          </w:rPr>
          <w:t xml:space="preserve">           </w:t>
        </w:r>
        <w:r w:rsidR="00D423D7" w:rsidRPr="00D423D7">
          <w:rPr>
            <w:rStyle w:val="Hyperlink"/>
          </w:rPr>
          <w:t>Meeting Materials</w:t>
        </w:r>
      </w:hyperlink>
    </w:p>
    <w:p w14:paraId="72FB4143" w14:textId="2601B4A7" w:rsidR="009853E0" w:rsidRPr="00FA3CB3" w:rsidRDefault="00AA373C" w:rsidP="00FA3CB3">
      <w:pPr>
        <w:rPr>
          <w:rFonts w:ascii="Segoe UI" w:hAnsi="Segoe UI" w:cs="Segoe UI"/>
          <w:color w:val="252424"/>
          <w:sz w:val="22"/>
          <w:szCs w:val="22"/>
        </w:rPr>
      </w:pPr>
      <w:r>
        <w:rPr>
          <w:rFonts w:ascii="Segoe UI" w:hAnsi="Segoe UI" w:cs="Segoe UI"/>
          <w:color w:val="252424"/>
          <w:sz w:val="22"/>
          <w:szCs w:val="22"/>
        </w:rPr>
        <w:t xml:space="preserve">                        </w:t>
      </w:r>
    </w:p>
    <w:p w14:paraId="0760AC61" w14:textId="2D767742" w:rsidR="007253FE" w:rsidRPr="00D423D7" w:rsidRDefault="001B2304" w:rsidP="007426FD">
      <w:pPr>
        <w:pStyle w:val="NoSpacing"/>
        <w:ind w:left="3600" w:firstLine="720"/>
        <w:rPr>
          <w:rFonts w:cstheme="minorHAnsi"/>
          <w:b/>
          <w:bCs/>
        </w:rPr>
      </w:pPr>
      <w:r w:rsidRPr="00D423D7">
        <w:rPr>
          <w:rFonts w:cstheme="minorHAnsi"/>
          <w:b/>
          <w:bCs/>
        </w:rPr>
        <w:t>AGENDA</w:t>
      </w:r>
    </w:p>
    <w:p w14:paraId="42418846" w14:textId="77777777" w:rsidR="00FA3CB3" w:rsidRPr="00D423D7" w:rsidRDefault="00FA3CB3" w:rsidP="00FA3CB3">
      <w:pPr>
        <w:pStyle w:val="NoSpacing"/>
        <w:jc w:val="center"/>
        <w:rPr>
          <w:rFonts w:cstheme="minorHAnsi"/>
          <w:b/>
          <w:bCs/>
        </w:rPr>
      </w:pPr>
    </w:p>
    <w:p w14:paraId="6DA150D1" w14:textId="77777777" w:rsidR="00397E1D" w:rsidRPr="00D423D7" w:rsidRDefault="00397E1D" w:rsidP="00FA3CB3">
      <w:pPr>
        <w:pStyle w:val="NoSpacing"/>
        <w:jc w:val="center"/>
        <w:rPr>
          <w:rFonts w:cstheme="minorHAnsi"/>
          <w:b/>
          <w:bCs/>
        </w:rPr>
      </w:pPr>
    </w:p>
    <w:p w14:paraId="7B56E77B" w14:textId="0065DED3" w:rsidR="007253FE" w:rsidRPr="00D423D7" w:rsidRDefault="00D423D7" w:rsidP="007253FE">
      <w:pPr>
        <w:pStyle w:val="NoSpacing"/>
        <w:rPr>
          <w:rFonts w:cstheme="minorHAnsi"/>
        </w:rPr>
      </w:pPr>
      <w:r w:rsidRPr="00D423D7">
        <w:rPr>
          <w:rFonts w:cstheme="minorHAnsi"/>
        </w:rPr>
        <w:t>1</w:t>
      </w:r>
      <w:r w:rsidR="00631765" w:rsidRPr="00D423D7">
        <w:rPr>
          <w:rFonts w:cstheme="minorHAnsi"/>
        </w:rPr>
        <w:t xml:space="preserve">:00 </w:t>
      </w:r>
      <w:r w:rsidR="00631765" w:rsidRPr="00D423D7">
        <w:rPr>
          <w:rFonts w:cstheme="minorHAnsi"/>
        </w:rPr>
        <w:tab/>
      </w:r>
      <w:r w:rsidR="007253FE" w:rsidRPr="00D423D7">
        <w:rPr>
          <w:rFonts w:cstheme="minorHAnsi"/>
          <w:b/>
          <w:bCs/>
        </w:rPr>
        <w:t>Welcome</w:t>
      </w:r>
      <w:r w:rsidR="007426FD">
        <w:rPr>
          <w:rFonts w:cstheme="minorHAnsi"/>
          <w:b/>
          <w:bCs/>
        </w:rPr>
        <w:tab/>
      </w:r>
      <w:r w:rsidR="00167E2C" w:rsidRPr="00D423D7">
        <w:rPr>
          <w:rFonts w:cstheme="minorHAnsi"/>
          <w:b/>
          <w:bCs/>
        </w:rPr>
        <w:tab/>
      </w:r>
      <w:r w:rsidR="007253FE" w:rsidRPr="00D423D7">
        <w:rPr>
          <w:rFonts w:cstheme="minorHAnsi"/>
        </w:rPr>
        <w:tab/>
      </w:r>
      <w:r w:rsidR="007253FE" w:rsidRPr="00D423D7">
        <w:rPr>
          <w:rFonts w:cstheme="minorHAnsi"/>
        </w:rPr>
        <w:tab/>
      </w:r>
      <w:r w:rsidR="00F03241" w:rsidRPr="00D423D7">
        <w:rPr>
          <w:rFonts w:cstheme="minorHAnsi"/>
        </w:rPr>
        <w:tab/>
      </w:r>
      <w:r w:rsidR="00A17E26" w:rsidRPr="00D423D7">
        <w:rPr>
          <w:rFonts w:cstheme="minorHAnsi"/>
        </w:rPr>
        <w:tab/>
      </w:r>
      <w:r w:rsidR="00A17E26" w:rsidRPr="00D423D7">
        <w:rPr>
          <w:rFonts w:cstheme="minorHAnsi"/>
        </w:rPr>
        <w:tab/>
      </w:r>
      <w:r>
        <w:rPr>
          <w:rFonts w:cstheme="minorHAnsi"/>
        </w:rPr>
        <w:tab/>
      </w:r>
      <w:r w:rsidRPr="00D423D7">
        <w:rPr>
          <w:rFonts w:cstheme="minorHAnsi"/>
        </w:rPr>
        <w:t xml:space="preserve">Tom Allen/Holly White </w:t>
      </w:r>
    </w:p>
    <w:p w14:paraId="7FDF43A1" w14:textId="77777777" w:rsidR="00F2119C" w:rsidRPr="00D423D7" w:rsidRDefault="00F2119C" w:rsidP="00A837E3">
      <w:pPr>
        <w:pStyle w:val="NoSpacing"/>
        <w:rPr>
          <w:rFonts w:cstheme="minorHAnsi"/>
        </w:rPr>
      </w:pPr>
    </w:p>
    <w:p w14:paraId="3FFED3AD" w14:textId="77777777" w:rsidR="00F2119C" w:rsidRPr="00D423D7" w:rsidRDefault="00F2119C" w:rsidP="00167E2C">
      <w:pPr>
        <w:pStyle w:val="NoSpacing"/>
        <w:rPr>
          <w:rFonts w:cstheme="minorHAnsi"/>
        </w:rPr>
      </w:pPr>
    </w:p>
    <w:p w14:paraId="323B63F0" w14:textId="0EE196BE" w:rsidR="005B20D6" w:rsidRPr="00D423D7" w:rsidRDefault="00D423D7" w:rsidP="00D423D7">
      <w:pPr>
        <w:pStyle w:val="NoSpacing"/>
        <w:rPr>
          <w:rFonts w:cstheme="minorHAnsi"/>
        </w:rPr>
      </w:pPr>
      <w:r w:rsidRPr="00D423D7">
        <w:rPr>
          <w:rFonts w:cstheme="minorHAnsi"/>
        </w:rPr>
        <w:t>1</w:t>
      </w:r>
      <w:r w:rsidR="00CD3416" w:rsidRPr="00D423D7">
        <w:rPr>
          <w:rFonts w:cstheme="minorHAnsi"/>
        </w:rPr>
        <w:t>:</w:t>
      </w:r>
      <w:r w:rsidR="00556664">
        <w:rPr>
          <w:rFonts w:cstheme="minorHAnsi"/>
        </w:rPr>
        <w:t>0</w:t>
      </w:r>
      <w:r w:rsidR="00B64F13">
        <w:rPr>
          <w:rFonts w:cstheme="minorHAnsi"/>
        </w:rPr>
        <w:t>5</w:t>
      </w:r>
      <w:r w:rsidR="00910A67" w:rsidRPr="00D423D7">
        <w:rPr>
          <w:rFonts w:cstheme="minorHAnsi"/>
        </w:rPr>
        <w:tab/>
      </w:r>
      <w:r>
        <w:rPr>
          <w:rFonts w:cstheme="minorHAnsi"/>
          <w:b/>
          <w:bCs/>
        </w:rPr>
        <w:t>CCMP action updates</w:t>
      </w:r>
      <w:r w:rsidR="008D7207" w:rsidRPr="00D423D7">
        <w:rPr>
          <w:rFonts w:cstheme="minorHAnsi"/>
          <w:b/>
          <w:bCs/>
          <w:i/>
          <w:iCs/>
        </w:rPr>
        <w:tab/>
      </w:r>
      <w:r w:rsidR="00936F4E" w:rsidRPr="00D423D7">
        <w:rPr>
          <w:rFonts w:cstheme="minorHAnsi"/>
          <w:b/>
          <w:bCs/>
          <w:i/>
          <w:iCs/>
        </w:rPr>
        <w:tab/>
      </w:r>
      <w:r w:rsidR="00936F4E" w:rsidRPr="00D423D7">
        <w:rPr>
          <w:rFonts w:cstheme="minorHAnsi"/>
          <w:b/>
          <w:bCs/>
          <w:i/>
          <w:iCs/>
        </w:rPr>
        <w:tab/>
      </w:r>
      <w:r w:rsidR="00936F4E" w:rsidRPr="00D423D7">
        <w:rPr>
          <w:rFonts w:cstheme="minorHAnsi"/>
          <w:b/>
          <w:bCs/>
          <w:i/>
          <w:iCs/>
        </w:rPr>
        <w:tab/>
      </w:r>
      <w:r w:rsidR="00936F4E" w:rsidRPr="00D423D7">
        <w:rPr>
          <w:rFonts w:cstheme="minorHAnsi"/>
          <w:b/>
          <w:bCs/>
          <w:i/>
          <w:iCs/>
        </w:rPr>
        <w:tab/>
      </w:r>
      <w:r w:rsidR="00936F4E" w:rsidRPr="00D423D7">
        <w:rPr>
          <w:rFonts w:cstheme="minorHAnsi"/>
          <w:b/>
          <w:bCs/>
          <w:i/>
          <w:iCs/>
        </w:rPr>
        <w:tab/>
      </w:r>
      <w:r w:rsidR="00936F4E" w:rsidRPr="00D423D7">
        <w:rPr>
          <w:rFonts w:cstheme="minorHAnsi"/>
          <w:b/>
          <w:bCs/>
          <w:i/>
          <w:iCs/>
        </w:rPr>
        <w:tab/>
      </w:r>
      <w:r w:rsidRPr="00D423D7">
        <w:rPr>
          <w:rFonts w:cstheme="minorHAnsi"/>
          <w:b/>
          <w:bCs/>
          <w:i/>
          <w:iCs/>
        </w:rPr>
        <w:tab/>
      </w:r>
      <w:r w:rsidRPr="00D423D7">
        <w:rPr>
          <w:rFonts w:cstheme="minorHAnsi"/>
        </w:rPr>
        <w:t>Bill Crowell</w:t>
      </w:r>
    </w:p>
    <w:p w14:paraId="74BF87EF" w14:textId="77777777" w:rsidR="00E1325D" w:rsidRPr="00D423D7" w:rsidRDefault="00E1325D" w:rsidP="009C7521">
      <w:pPr>
        <w:rPr>
          <w:rFonts w:asciiTheme="minorHAnsi" w:hAnsiTheme="minorHAnsi" w:cstheme="minorHAnsi"/>
          <w:sz w:val="22"/>
          <w:szCs w:val="22"/>
        </w:rPr>
      </w:pPr>
    </w:p>
    <w:p w14:paraId="6256050D" w14:textId="69FC37FA" w:rsidR="00D423D7" w:rsidRPr="00D423D7" w:rsidRDefault="00D423D7" w:rsidP="00D423D7">
      <w:pPr>
        <w:pStyle w:val="ListParagraph"/>
        <w:numPr>
          <w:ilvl w:val="0"/>
          <w:numId w:val="28"/>
        </w:numPr>
        <w:rPr>
          <w:rFonts w:cstheme="minorHAnsi"/>
          <w:sz w:val="22"/>
          <w:szCs w:val="22"/>
        </w:rPr>
      </w:pPr>
      <w:r w:rsidRPr="00D423D7">
        <w:rPr>
          <w:rFonts w:cstheme="minorHAnsi"/>
          <w:sz w:val="22"/>
          <w:szCs w:val="22"/>
        </w:rPr>
        <w:t>CAC feedback on C</w:t>
      </w:r>
      <w:r>
        <w:rPr>
          <w:rFonts w:cstheme="minorHAnsi"/>
          <w:sz w:val="22"/>
          <w:szCs w:val="22"/>
        </w:rPr>
        <w:t>omprehensive Conservation Management Plan update</w:t>
      </w:r>
      <w:r w:rsidRPr="00D423D7">
        <w:rPr>
          <w:rFonts w:cstheme="minorHAnsi"/>
          <w:sz w:val="22"/>
          <w:szCs w:val="22"/>
        </w:rPr>
        <w:t xml:space="preserve"> legacy actions and </w:t>
      </w:r>
      <w:r>
        <w:rPr>
          <w:rFonts w:cstheme="minorHAnsi"/>
          <w:sz w:val="22"/>
          <w:szCs w:val="22"/>
        </w:rPr>
        <w:t>2</w:t>
      </w:r>
      <w:r w:rsidRPr="00D423D7">
        <w:rPr>
          <w:rFonts w:cstheme="minorHAnsi"/>
          <w:sz w:val="22"/>
          <w:szCs w:val="22"/>
        </w:rPr>
        <w:t xml:space="preserve"> new actions</w:t>
      </w:r>
    </w:p>
    <w:p w14:paraId="7650D2AC" w14:textId="77777777" w:rsidR="00D423D7" w:rsidRPr="00D423D7" w:rsidRDefault="00D423D7" w:rsidP="00D423D7">
      <w:pPr>
        <w:rPr>
          <w:rFonts w:asciiTheme="minorHAnsi" w:hAnsiTheme="minorHAnsi" w:cstheme="minorHAnsi"/>
          <w:sz w:val="22"/>
          <w:szCs w:val="22"/>
        </w:rPr>
      </w:pPr>
    </w:p>
    <w:p w14:paraId="1F924B52" w14:textId="74B9F6F8" w:rsidR="00D423D7" w:rsidRPr="00D423D7" w:rsidRDefault="00D423D7" w:rsidP="00D423D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Pr="00D423D7">
        <w:rPr>
          <w:rFonts w:asciiTheme="minorHAnsi" w:hAnsiTheme="minorHAnsi" w:cstheme="minorHAnsi"/>
          <w:sz w:val="22"/>
          <w:szCs w:val="22"/>
        </w:rPr>
        <w:t>:</w:t>
      </w:r>
      <w:r w:rsidR="007426FD">
        <w:rPr>
          <w:rFonts w:asciiTheme="minorHAnsi" w:hAnsiTheme="minorHAnsi" w:cstheme="minorHAnsi"/>
          <w:sz w:val="22"/>
          <w:szCs w:val="22"/>
        </w:rPr>
        <w:t>25</w:t>
      </w:r>
      <w:r w:rsidRPr="00D423D7">
        <w:rPr>
          <w:rFonts w:asciiTheme="minorHAnsi" w:hAnsiTheme="minorHAnsi" w:cstheme="minorHAnsi"/>
          <w:sz w:val="22"/>
          <w:szCs w:val="22"/>
        </w:rPr>
        <w:tab/>
      </w:r>
      <w:r w:rsidRPr="00D423D7">
        <w:rPr>
          <w:rFonts w:asciiTheme="minorHAnsi" w:hAnsiTheme="minorHAnsi" w:cstheme="minorHAnsi"/>
          <w:b/>
          <w:bCs/>
          <w:sz w:val="22"/>
          <w:szCs w:val="22"/>
        </w:rPr>
        <w:t xml:space="preserve">CAC </w:t>
      </w:r>
      <w:r w:rsidR="00B64F13">
        <w:rPr>
          <w:rFonts w:asciiTheme="minorHAnsi" w:hAnsiTheme="minorHAnsi" w:cstheme="minorHAnsi"/>
          <w:b/>
          <w:bCs/>
          <w:sz w:val="22"/>
          <w:szCs w:val="22"/>
        </w:rPr>
        <w:t>Membership Discussion</w:t>
      </w:r>
      <w:r w:rsidR="00B64F13" w:rsidRPr="00D423D7">
        <w:rPr>
          <w:rFonts w:asciiTheme="minorHAnsi" w:hAnsiTheme="minorHAnsi" w:cstheme="minorHAnsi"/>
          <w:sz w:val="22"/>
          <w:szCs w:val="22"/>
        </w:rPr>
        <w:t xml:space="preserve"> </w:t>
      </w:r>
      <w:r w:rsidRPr="00D423D7">
        <w:rPr>
          <w:rFonts w:asciiTheme="minorHAnsi" w:hAnsiTheme="minorHAnsi" w:cstheme="minorHAnsi"/>
          <w:sz w:val="22"/>
          <w:szCs w:val="22"/>
        </w:rPr>
        <w:tab/>
      </w:r>
      <w:r w:rsidRPr="00D423D7">
        <w:rPr>
          <w:rFonts w:asciiTheme="minorHAnsi" w:hAnsiTheme="minorHAnsi" w:cstheme="minorHAnsi"/>
          <w:sz w:val="22"/>
          <w:szCs w:val="22"/>
        </w:rPr>
        <w:tab/>
      </w:r>
      <w:r w:rsidRPr="00D423D7">
        <w:rPr>
          <w:rFonts w:asciiTheme="minorHAnsi" w:hAnsiTheme="minorHAnsi" w:cstheme="minorHAnsi"/>
          <w:sz w:val="22"/>
          <w:szCs w:val="22"/>
        </w:rPr>
        <w:tab/>
      </w:r>
      <w:r w:rsidRPr="00D423D7">
        <w:rPr>
          <w:rFonts w:asciiTheme="minorHAnsi" w:hAnsiTheme="minorHAnsi" w:cstheme="minorHAnsi"/>
          <w:sz w:val="22"/>
          <w:szCs w:val="22"/>
        </w:rPr>
        <w:tab/>
      </w:r>
      <w:r w:rsidRPr="00D423D7">
        <w:rPr>
          <w:rFonts w:asciiTheme="minorHAnsi" w:hAnsiTheme="minorHAnsi" w:cstheme="minorHAnsi"/>
          <w:sz w:val="22"/>
          <w:szCs w:val="22"/>
        </w:rPr>
        <w:tab/>
      </w:r>
      <w:r w:rsidRPr="00D423D7">
        <w:rPr>
          <w:rFonts w:asciiTheme="minorHAnsi" w:hAnsiTheme="minorHAnsi" w:cstheme="minorHAnsi"/>
          <w:sz w:val="22"/>
          <w:szCs w:val="22"/>
        </w:rPr>
        <w:tab/>
        <w:t>Tom Allen</w:t>
      </w:r>
      <w:r w:rsidR="007426FD">
        <w:rPr>
          <w:rFonts w:asciiTheme="minorHAnsi" w:hAnsiTheme="minorHAnsi" w:cstheme="minorHAnsi"/>
          <w:sz w:val="22"/>
          <w:szCs w:val="22"/>
        </w:rPr>
        <w:t>/Holly White</w:t>
      </w:r>
    </w:p>
    <w:p w14:paraId="65AFAD25" w14:textId="77777777" w:rsidR="00D423D7" w:rsidRPr="00D423D7" w:rsidRDefault="00D423D7" w:rsidP="00D423D7">
      <w:pPr>
        <w:rPr>
          <w:rFonts w:asciiTheme="minorHAnsi" w:hAnsiTheme="minorHAnsi" w:cstheme="minorHAnsi"/>
          <w:sz w:val="22"/>
          <w:szCs w:val="22"/>
        </w:rPr>
      </w:pPr>
    </w:p>
    <w:p w14:paraId="07E36247" w14:textId="3004594F" w:rsidR="007426FD" w:rsidRDefault="00D423D7" w:rsidP="007426F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Pr="00D423D7">
        <w:rPr>
          <w:rFonts w:asciiTheme="minorHAnsi" w:hAnsiTheme="minorHAnsi" w:cstheme="minorHAnsi"/>
          <w:sz w:val="22"/>
          <w:szCs w:val="22"/>
        </w:rPr>
        <w:t>:</w:t>
      </w:r>
      <w:r w:rsidR="007426FD">
        <w:rPr>
          <w:rFonts w:asciiTheme="minorHAnsi" w:hAnsiTheme="minorHAnsi" w:cstheme="minorHAnsi"/>
          <w:sz w:val="22"/>
          <w:szCs w:val="22"/>
        </w:rPr>
        <w:t>45</w:t>
      </w:r>
      <w:r w:rsidRPr="00D423D7">
        <w:rPr>
          <w:rFonts w:asciiTheme="minorHAnsi" w:hAnsiTheme="minorHAnsi" w:cstheme="minorHAnsi"/>
          <w:sz w:val="22"/>
          <w:szCs w:val="22"/>
        </w:rPr>
        <w:t xml:space="preserve"> </w:t>
      </w:r>
      <w:r w:rsidRPr="00D423D7">
        <w:rPr>
          <w:rFonts w:asciiTheme="minorHAnsi" w:hAnsiTheme="minorHAnsi" w:cstheme="minorHAnsi"/>
          <w:sz w:val="22"/>
          <w:szCs w:val="22"/>
        </w:rPr>
        <w:tab/>
      </w:r>
      <w:r w:rsidRPr="00D423D7">
        <w:rPr>
          <w:rFonts w:asciiTheme="minorHAnsi" w:hAnsiTheme="minorHAnsi" w:cstheme="minorHAnsi"/>
          <w:b/>
          <w:bCs/>
          <w:sz w:val="22"/>
          <w:szCs w:val="22"/>
        </w:rPr>
        <w:t xml:space="preserve">BIL </w:t>
      </w:r>
      <w:r w:rsidR="00B64F13">
        <w:rPr>
          <w:rFonts w:asciiTheme="minorHAnsi" w:hAnsiTheme="minorHAnsi" w:cstheme="minorHAnsi"/>
          <w:b/>
          <w:bCs/>
          <w:sz w:val="22"/>
          <w:szCs w:val="22"/>
        </w:rPr>
        <w:t>&amp; Equity Strategy Update and next steps</w:t>
      </w:r>
      <w:r w:rsidRPr="00D423D7">
        <w:rPr>
          <w:rFonts w:asciiTheme="minorHAnsi" w:hAnsiTheme="minorHAnsi" w:cstheme="minorHAnsi"/>
          <w:sz w:val="22"/>
          <w:szCs w:val="22"/>
        </w:rPr>
        <w:t xml:space="preserve"> </w:t>
      </w:r>
      <w:r w:rsidRPr="00D423D7">
        <w:rPr>
          <w:rFonts w:asciiTheme="minorHAnsi" w:hAnsiTheme="minorHAnsi" w:cstheme="minorHAnsi"/>
          <w:sz w:val="22"/>
          <w:szCs w:val="22"/>
        </w:rPr>
        <w:tab/>
      </w:r>
      <w:r w:rsidRPr="00D423D7">
        <w:rPr>
          <w:rFonts w:asciiTheme="minorHAnsi" w:hAnsiTheme="minorHAnsi" w:cstheme="minorHAnsi"/>
          <w:sz w:val="22"/>
          <w:szCs w:val="22"/>
        </w:rPr>
        <w:tab/>
      </w:r>
      <w:r w:rsidRPr="00D423D7">
        <w:rPr>
          <w:rFonts w:asciiTheme="minorHAnsi" w:hAnsiTheme="minorHAnsi" w:cstheme="minorHAnsi"/>
          <w:sz w:val="22"/>
          <w:szCs w:val="22"/>
        </w:rPr>
        <w:tab/>
      </w:r>
      <w:r w:rsidRPr="00D423D7">
        <w:rPr>
          <w:rFonts w:asciiTheme="minorHAnsi" w:hAnsiTheme="minorHAnsi" w:cstheme="minorHAnsi"/>
          <w:sz w:val="22"/>
          <w:szCs w:val="22"/>
        </w:rPr>
        <w:tab/>
      </w:r>
      <w:r w:rsidR="007426FD">
        <w:rPr>
          <w:rFonts w:asciiTheme="minorHAnsi" w:hAnsiTheme="minorHAnsi" w:cstheme="minorHAnsi"/>
          <w:sz w:val="22"/>
          <w:szCs w:val="22"/>
        </w:rPr>
        <w:t xml:space="preserve">        </w:t>
      </w:r>
      <w:r w:rsidR="00556664">
        <w:rPr>
          <w:rFonts w:asciiTheme="minorHAnsi" w:hAnsiTheme="minorHAnsi" w:cstheme="minorHAnsi"/>
          <w:sz w:val="22"/>
          <w:szCs w:val="22"/>
        </w:rPr>
        <w:t xml:space="preserve">     </w:t>
      </w:r>
      <w:r w:rsidR="007426FD">
        <w:rPr>
          <w:rFonts w:asciiTheme="minorHAnsi" w:hAnsiTheme="minorHAnsi" w:cstheme="minorHAnsi"/>
          <w:sz w:val="22"/>
          <w:szCs w:val="22"/>
        </w:rPr>
        <w:t xml:space="preserve">Stacey </w:t>
      </w:r>
      <w:proofErr w:type="spellStart"/>
      <w:r w:rsidR="00B64F13">
        <w:rPr>
          <w:rFonts w:asciiTheme="minorHAnsi" w:hAnsiTheme="minorHAnsi" w:cstheme="minorHAnsi"/>
          <w:sz w:val="22"/>
          <w:szCs w:val="22"/>
        </w:rPr>
        <w:t>Feken</w:t>
      </w:r>
      <w:proofErr w:type="spellEnd"/>
    </w:p>
    <w:p w14:paraId="027DA048" w14:textId="04CF20FD" w:rsidR="007426FD" w:rsidRDefault="007426FD" w:rsidP="007426FD">
      <w:pPr>
        <w:rPr>
          <w:rFonts w:asciiTheme="minorHAnsi" w:hAnsiTheme="minorHAnsi" w:cstheme="minorHAnsi"/>
          <w:sz w:val="22"/>
          <w:szCs w:val="22"/>
        </w:rPr>
      </w:pPr>
    </w:p>
    <w:p w14:paraId="69D089CB" w14:textId="1A969A6B" w:rsidR="007426FD" w:rsidRPr="007426FD" w:rsidRDefault="007426FD" w:rsidP="007426FD">
      <w:pPr>
        <w:pStyle w:val="ListParagraph"/>
        <w:numPr>
          <w:ilvl w:val="0"/>
          <w:numId w:val="30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Bipartisan Infrastructure Legislation funding and RFPs</w:t>
      </w:r>
    </w:p>
    <w:p w14:paraId="6B81B076" w14:textId="77777777" w:rsidR="00D423D7" w:rsidRPr="00D423D7" w:rsidRDefault="00D423D7" w:rsidP="00D423D7">
      <w:pPr>
        <w:rPr>
          <w:rFonts w:asciiTheme="minorHAnsi" w:hAnsiTheme="minorHAnsi" w:cstheme="minorHAnsi"/>
          <w:sz w:val="22"/>
          <w:szCs w:val="22"/>
        </w:rPr>
      </w:pPr>
    </w:p>
    <w:p w14:paraId="30C6EC6E" w14:textId="06B5FEBE" w:rsidR="00D423D7" w:rsidRDefault="00D423D7" w:rsidP="00D423D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2:0</w:t>
      </w:r>
      <w:r w:rsidR="007426FD">
        <w:rPr>
          <w:rFonts w:asciiTheme="minorHAnsi" w:hAnsiTheme="minorHAnsi" w:cstheme="minorHAnsi"/>
          <w:sz w:val="22"/>
          <w:szCs w:val="22"/>
        </w:rPr>
        <w:t>5</w:t>
      </w:r>
      <w:r w:rsidRPr="00D423D7">
        <w:rPr>
          <w:rFonts w:asciiTheme="minorHAnsi" w:hAnsiTheme="minorHAnsi" w:cstheme="minorHAnsi"/>
          <w:sz w:val="22"/>
          <w:szCs w:val="22"/>
        </w:rPr>
        <w:t xml:space="preserve"> </w:t>
      </w:r>
      <w:r w:rsidRPr="00D423D7">
        <w:rPr>
          <w:rFonts w:asciiTheme="minorHAnsi" w:hAnsiTheme="minorHAnsi" w:cstheme="minorHAnsi"/>
          <w:sz w:val="22"/>
          <w:szCs w:val="22"/>
        </w:rPr>
        <w:tab/>
      </w:r>
      <w:r w:rsidRPr="00D423D7">
        <w:rPr>
          <w:rFonts w:asciiTheme="minorHAnsi" w:hAnsiTheme="minorHAnsi" w:cstheme="minorHAnsi"/>
          <w:b/>
          <w:bCs/>
          <w:sz w:val="22"/>
          <w:szCs w:val="22"/>
        </w:rPr>
        <w:t xml:space="preserve">RISE project portfolio  </w:t>
      </w:r>
      <w:r w:rsidRPr="00D423D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D423D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D423D7">
        <w:rPr>
          <w:rFonts w:asciiTheme="minorHAnsi" w:hAnsiTheme="minorHAnsi" w:cstheme="minorHAnsi"/>
          <w:sz w:val="22"/>
          <w:szCs w:val="22"/>
        </w:rPr>
        <w:t xml:space="preserve">                                            </w:t>
      </w:r>
      <w:r w:rsidRPr="00D423D7">
        <w:rPr>
          <w:rFonts w:asciiTheme="minorHAnsi" w:hAnsiTheme="minorHAnsi" w:cstheme="minorHAnsi"/>
          <w:sz w:val="22"/>
          <w:szCs w:val="22"/>
        </w:rPr>
        <w:tab/>
      </w:r>
      <w:r w:rsidRPr="00D423D7">
        <w:rPr>
          <w:rFonts w:asciiTheme="minorHAnsi" w:hAnsiTheme="minorHAnsi" w:cstheme="minorHAnsi"/>
          <w:sz w:val="22"/>
          <w:szCs w:val="22"/>
        </w:rPr>
        <w:tab/>
      </w:r>
      <w:r w:rsidRPr="00D423D7">
        <w:rPr>
          <w:rFonts w:asciiTheme="minorHAnsi" w:hAnsiTheme="minorHAnsi" w:cstheme="minorHAnsi"/>
          <w:sz w:val="22"/>
          <w:szCs w:val="22"/>
        </w:rPr>
        <w:tab/>
        <w:t xml:space="preserve">Holly White   </w:t>
      </w:r>
    </w:p>
    <w:p w14:paraId="3C7BB7E6" w14:textId="5ACFD00C" w:rsidR="007426FD" w:rsidRDefault="007426FD" w:rsidP="00D423D7">
      <w:pPr>
        <w:rPr>
          <w:rFonts w:asciiTheme="minorHAnsi" w:hAnsiTheme="minorHAnsi" w:cstheme="minorHAnsi"/>
          <w:sz w:val="22"/>
          <w:szCs w:val="22"/>
        </w:rPr>
      </w:pPr>
    </w:p>
    <w:p w14:paraId="078B3FC5" w14:textId="290316DB" w:rsidR="007426FD" w:rsidRPr="007426FD" w:rsidRDefault="007426FD" w:rsidP="007426FD">
      <w:pPr>
        <w:pStyle w:val="ListParagraph"/>
        <w:numPr>
          <w:ilvl w:val="0"/>
          <w:numId w:val="30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What is the RISE portfolio, and how can APNEP use it to prioritize projects to fund?</w:t>
      </w:r>
    </w:p>
    <w:p w14:paraId="6EB2B683" w14:textId="77777777" w:rsidR="00D423D7" w:rsidRDefault="00D423D7" w:rsidP="00D423D7">
      <w:pPr>
        <w:rPr>
          <w:rFonts w:asciiTheme="minorHAnsi" w:hAnsiTheme="minorHAnsi" w:cstheme="minorHAnsi"/>
          <w:sz w:val="22"/>
          <w:szCs w:val="22"/>
        </w:rPr>
      </w:pPr>
    </w:p>
    <w:p w14:paraId="6E0E74CB" w14:textId="14E72792" w:rsidR="00D423D7" w:rsidRDefault="00D423D7" w:rsidP="00D423D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2:</w:t>
      </w:r>
      <w:r w:rsidR="007426FD">
        <w:rPr>
          <w:rFonts w:asciiTheme="minorHAnsi" w:hAnsiTheme="minorHAnsi" w:cstheme="minorHAnsi"/>
          <w:sz w:val="22"/>
          <w:szCs w:val="22"/>
        </w:rPr>
        <w:t>20</w:t>
      </w:r>
      <w:r w:rsidR="007426FD">
        <w:rPr>
          <w:rFonts w:asciiTheme="minorHAnsi" w:hAnsiTheme="minorHAnsi" w:cstheme="minorHAnsi"/>
          <w:sz w:val="22"/>
          <w:szCs w:val="22"/>
        </w:rPr>
        <w:tab/>
      </w:r>
      <w:r w:rsidR="007426FD" w:rsidRPr="007426FD">
        <w:rPr>
          <w:rFonts w:asciiTheme="minorHAnsi" w:hAnsiTheme="minorHAnsi" w:cstheme="minorHAnsi"/>
          <w:b/>
          <w:bCs/>
          <w:sz w:val="22"/>
          <w:szCs w:val="22"/>
        </w:rPr>
        <w:t>CAC meeting</w:t>
      </w:r>
      <w:r w:rsidR="00B64F13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="007426FD" w:rsidRPr="007426FD">
        <w:rPr>
          <w:rFonts w:asciiTheme="minorHAnsi" w:hAnsiTheme="minorHAnsi" w:cstheme="minorHAnsi"/>
          <w:b/>
          <w:bCs/>
          <w:sz w:val="22"/>
          <w:szCs w:val="22"/>
        </w:rPr>
        <w:t xml:space="preserve"> moving forward</w:t>
      </w:r>
      <w:r w:rsidR="007426FD">
        <w:rPr>
          <w:rFonts w:asciiTheme="minorHAnsi" w:hAnsiTheme="minorHAnsi" w:cstheme="minorHAnsi"/>
          <w:sz w:val="22"/>
          <w:szCs w:val="22"/>
        </w:rPr>
        <w:t xml:space="preserve"> </w:t>
      </w:r>
      <w:r w:rsidR="007426FD">
        <w:rPr>
          <w:rFonts w:asciiTheme="minorHAnsi" w:hAnsiTheme="minorHAnsi" w:cstheme="minorHAnsi"/>
          <w:sz w:val="22"/>
          <w:szCs w:val="22"/>
        </w:rPr>
        <w:tab/>
      </w:r>
      <w:r w:rsidR="007426FD">
        <w:rPr>
          <w:rFonts w:asciiTheme="minorHAnsi" w:hAnsiTheme="minorHAnsi" w:cstheme="minorHAnsi"/>
          <w:sz w:val="22"/>
          <w:szCs w:val="22"/>
        </w:rPr>
        <w:tab/>
      </w:r>
      <w:r w:rsidR="007426FD">
        <w:rPr>
          <w:rFonts w:asciiTheme="minorHAnsi" w:hAnsiTheme="minorHAnsi" w:cstheme="minorHAnsi"/>
          <w:sz w:val="22"/>
          <w:szCs w:val="22"/>
        </w:rPr>
        <w:tab/>
      </w:r>
      <w:r w:rsidR="007426FD">
        <w:rPr>
          <w:rFonts w:asciiTheme="minorHAnsi" w:hAnsiTheme="minorHAnsi" w:cstheme="minorHAnsi"/>
          <w:sz w:val="22"/>
          <w:szCs w:val="22"/>
        </w:rPr>
        <w:tab/>
      </w:r>
      <w:r w:rsidR="007426FD">
        <w:rPr>
          <w:rFonts w:asciiTheme="minorHAnsi" w:hAnsiTheme="minorHAnsi" w:cstheme="minorHAnsi"/>
          <w:sz w:val="22"/>
          <w:szCs w:val="22"/>
        </w:rPr>
        <w:tab/>
      </w:r>
      <w:r w:rsidR="007426FD">
        <w:rPr>
          <w:rFonts w:asciiTheme="minorHAnsi" w:hAnsiTheme="minorHAnsi" w:cstheme="minorHAnsi"/>
          <w:sz w:val="22"/>
          <w:szCs w:val="22"/>
        </w:rPr>
        <w:tab/>
        <w:t>Steve Anderson/Tom Allen</w:t>
      </w:r>
    </w:p>
    <w:p w14:paraId="0B0600F0" w14:textId="005EA832" w:rsidR="007426FD" w:rsidRDefault="007426FD" w:rsidP="00D423D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0E407EBE" w14:textId="30F67BB3" w:rsidR="007426FD" w:rsidRDefault="007426FD" w:rsidP="007426FD">
      <w:pPr>
        <w:pStyle w:val="ListParagraph"/>
        <w:numPr>
          <w:ilvl w:val="0"/>
          <w:numId w:val="28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Winter in-person meeting (February) – </w:t>
      </w:r>
      <w:r w:rsidR="00556664">
        <w:rPr>
          <w:rFonts w:cstheme="minorHAnsi"/>
          <w:sz w:val="22"/>
          <w:szCs w:val="22"/>
        </w:rPr>
        <w:t>Discuss p</w:t>
      </w:r>
      <w:r>
        <w:rPr>
          <w:rFonts w:cstheme="minorHAnsi"/>
          <w:sz w:val="22"/>
          <w:szCs w:val="22"/>
        </w:rPr>
        <w:t xml:space="preserve">referred </w:t>
      </w:r>
      <w:r w:rsidR="00556664">
        <w:rPr>
          <w:rFonts w:cstheme="minorHAnsi"/>
          <w:sz w:val="22"/>
          <w:szCs w:val="22"/>
        </w:rPr>
        <w:t>date/</w:t>
      </w:r>
      <w:r>
        <w:rPr>
          <w:rFonts w:cstheme="minorHAnsi"/>
          <w:sz w:val="22"/>
          <w:szCs w:val="22"/>
        </w:rPr>
        <w:t>time and location</w:t>
      </w:r>
      <w:r w:rsidR="00556664">
        <w:rPr>
          <w:rFonts w:cstheme="minorHAnsi"/>
          <w:sz w:val="22"/>
          <w:szCs w:val="22"/>
        </w:rPr>
        <w:t>?</w:t>
      </w:r>
    </w:p>
    <w:p w14:paraId="763D6325" w14:textId="7CAF6ED9" w:rsidR="007426FD" w:rsidRPr="007426FD" w:rsidRDefault="007426FD" w:rsidP="007426FD">
      <w:pPr>
        <w:pStyle w:val="ListParagraph"/>
        <w:numPr>
          <w:ilvl w:val="0"/>
          <w:numId w:val="28"/>
        </w:numPr>
        <w:rPr>
          <w:rFonts w:cstheme="minorHAnsi"/>
          <w:sz w:val="22"/>
          <w:szCs w:val="22"/>
        </w:rPr>
      </w:pPr>
      <w:r>
        <w:t>Future discussion topics, e.g., State of the Sounds Dashboard – a CAC/STAC collaborative effort</w:t>
      </w:r>
    </w:p>
    <w:p w14:paraId="067383E1" w14:textId="77777777" w:rsidR="00F2119C" w:rsidRPr="00D423D7" w:rsidRDefault="00F2119C" w:rsidP="005B20D6">
      <w:pPr>
        <w:pStyle w:val="NoSpacing"/>
        <w:rPr>
          <w:rFonts w:cstheme="minorHAnsi"/>
        </w:rPr>
      </w:pPr>
    </w:p>
    <w:p w14:paraId="638A603C" w14:textId="7466D26B" w:rsidR="001C70AE" w:rsidRPr="00D423D7" w:rsidRDefault="00D423D7" w:rsidP="007253FE">
      <w:pPr>
        <w:pStyle w:val="NoSpacing"/>
        <w:rPr>
          <w:rFonts w:cstheme="minorHAnsi"/>
          <w:b/>
          <w:bCs/>
        </w:rPr>
      </w:pPr>
      <w:r w:rsidRPr="00D423D7">
        <w:rPr>
          <w:rFonts w:cstheme="minorHAnsi"/>
        </w:rPr>
        <w:t>2</w:t>
      </w:r>
      <w:r w:rsidR="009C7521" w:rsidRPr="00D423D7">
        <w:rPr>
          <w:rFonts w:cstheme="minorHAnsi"/>
        </w:rPr>
        <w:t>:</w:t>
      </w:r>
      <w:r w:rsidRPr="00D423D7">
        <w:rPr>
          <w:rFonts w:cstheme="minorHAnsi"/>
        </w:rPr>
        <w:t>3</w:t>
      </w:r>
      <w:r w:rsidR="00D31AEC" w:rsidRPr="00D423D7">
        <w:rPr>
          <w:rFonts w:cstheme="minorHAnsi"/>
        </w:rPr>
        <w:t>0</w:t>
      </w:r>
      <w:r w:rsidR="009C7521" w:rsidRPr="00D423D7">
        <w:rPr>
          <w:rFonts w:cstheme="minorHAnsi"/>
        </w:rPr>
        <w:tab/>
      </w:r>
      <w:r w:rsidR="001C70AE" w:rsidRPr="00D423D7">
        <w:rPr>
          <w:rFonts w:cstheme="minorHAnsi"/>
          <w:b/>
          <w:bCs/>
        </w:rPr>
        <w:t>Adjourn</w:t>
      </w:r>
      <w:r w:rsidR="00167E2C" w:rsidRPr="00D423D7">
        <w:rPr>
          <w:rFonts w:cstheme="minorHAnsi"/>
        </w:rPr>
        <w:t xml:space="preserve"> </w:t>
      </w:r>
      <w:r w:rsidR="00167E2C" w:rsidRPr="00D423D7">
        <w:rPr>
          <w:rFonts w:cstheme="minorHAnsi"/>
        </w:rPr>
        <w:tab/>
      </w:r>
      <w:r w:rsidR="00167E2C" w:rsidRPr="00D423D7">
        <w:rPr>
          <w:rFonts w:cstheme="minorHAnsi"/>
        </w:rPr>
        <w:tab/>
      </w:r>
      <w:r w:rsidR="00167E2C" w:rsidRPr="00D423D7">
        <w:rPr>
          <w:rFonts w:cstheme="minorHAnsi"/>
        </w:rPr>
        <w:tab/>
      </w:r>
      <w:r w:rsidR="00167E2C" w:rsidRPr="00D423D7">
        <w:rPr>
          <w:rFonts w:cstheme="minorHAnsi"/>
        </w:rPr>
        <w:tab/>
      </w:r>
      <w:r w:rsidR="00167E2C" w:rsidRPr="00D423D7">
        <w:rPr>
          <w:rFonts w:cstheme="minorHAnsi"/>
        </w:rPr>
        <w:tab/>
      </w:r>
      <w:r w:rsidR="00167E2C" w:rsidRPr="00D423D7">
        <w:rPr>
          <w:rFonts w:cstheme="minorHAnsi"/>
        </w:rPr>
        <w:tab/>
      </w:r>
      <w:r w:rsidR="00167E2C" w:rsidRPr="00D423D7">
        <w:rPr>
          <w:rFonts w:cstheme="minorHAnsi"/>
        </w:rPr>
        <w:tab/>
      </w:r>
      <w:r w:rsidR="00167E2C" w:rsidRPr="00D423D7">
        <w:rPr>
          <w:rFonts w:cstheme="minorHAnsi"/>
        </w:rPr>
        <w:tab/>
      </w:r>
      <w:r w:rsidR="00167E2C" w:rsidRPr="00D423D7">
        <w:rPr>
          <w:rFonts w:cstheme="minorHAnsi"/>
        </w:rPr>
        <w:tab/>
      </w:r>
    </w:p>
    <w:p w14:paraId="192A005A" w14:textId="7B5C2E85" w:rsidR="009C7521" w:rsidRPr="00D423D7" w:rsidRDefault="009C7521" w:rsidP="007253FE">
      <w:pPr>
        <w:pStyle w:val="NoSpacing"/>
        <w:rPr>
          <w:rFonts w:cstheme="minorHAnsi"/>
          <w:b/>
          <w:bCs/>
        </w:rPr>
      </w:pPr>
    </w:p>
    <w:p w14:paraId="1A719C81" w14:textId="138DC1D4" w:rsidR="009C7521" w:rsidRPr="00D423D7" w:rsidRDefault="009C7521" w:rsidP="007253FE">
      <w:pPr>
        <w:pStyle w:val="NoSpacing"/>
        <w:rPr>
          <w:rFonts w:cstheme="minorHAnsi"/>
          <w:b/>
          <w:bCs/>
        </w:rPr>
      </w:pPr>
    </w:p>
    <w:p w14:paraId="76331DCB" w14:textId="7DFD815B" w:rsidR="009C7521" w:rsidRPr="00566740" w:rsidRDefault="009C7521" w:rsidP="00D423D7">
      <w:pPr>
        <w:pStyle w:val="NoSpacing"/>
        <w:rPr>
          <w:b/>
          <w:bCs/>
          <w:sz w:val="21"/>
          <w:szCs w:val="21"/>
        </w:rPr>
      </w:pPr>
    </w:p>
    <w:sectPr w:rsidR="009C7521" w:rsidRPr="00566740" w:rsidSect="005C017F">
      <w:pgSz w:w="12240" w:h="15840"/>
      <w:pgMar w:top="522" w:right="72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E23B1"/>
    <w:multiLevelType w:val="multilevel"/>
    <w:tmpl w:val="FECC9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33325"/>
    <w:multiLevelType w:val="hybridMultilevel"/>
    <w:tmpl w:val="1AEC5600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2" w15:restartNumberingAfterBreak="0">
    <w:nsid w:val="0CB81709"/>
    <w:multiLevelType w:val="hybridMultilevel"/>
    <w:tmpl w:val="1F541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C30BA"/>
    <w:multiLevelType w:val="hybridMultilevel"/>
    <w:tmpl w:val="FA30B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E4AE9"/>
    <w:multiLevelType w:val="hybridMultilevel"/>
    <w:tmpl w:val="0764E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930898"/>
    <w:multiLevelType w:val="hybridMultilevel"/>
    <w:tmpl w:val="FA3A25E6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6" w15:restartNumberingAfterBreak="0">
    <w:nsid w:val="2852173C"/>
    <w:multiLevelType w:val="hybridMultilevel"/>
    <w:tmpl w:val="312CE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51FAA"/>
    <w:multiLevelType w:val="hybridMultilevel"/>
    <w:tmpl w:val="DF267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F325B9"/>
    <w:multiLevelType w:val="hybridMultilevel"/>
    <w:tmpl w:val="C5BA27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0D87C30"/>
    <w:multiLevelType w:val="hybridMultilevel"/>
    <w:tmpl w:val="1188D0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18A4A72"/>
    <w:multiLevelType w:val="hybridMultilevel"/>
    <w:tmpl w:val="6C92B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85E04"/>
    <w:multiLevelType w:val="hybridMultilevel"/>
    <w:tmpl w:val="CBDAFB4A"/>
    <w:lvl w:ilvl="0" w:tplc="2D2C6DE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060506"/>
    <w:multiLevelType w:val="hybridMultilevel"/>
    <w:tmpl w:val="74848780"/>
    <w:lvl w:ilvl="0" w:tplc="8172751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F46B91"/>
    <w:multiLevelType w:val="hybridMultilevel"/>
    <w:tmpl w:val="D54ECB96"/>
    <w:lvl w:ilvl="0" w:tplc="BE3A3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D077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0613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32F4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8A2F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5625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7E46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66AD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CA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182629A"/>
    <w:multiLevelType w:val="hybridMultilevel"/>
    <w:tmpl w:val="DFB23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75DE1"/>
    <w:multiLevelType w:val="hybridMultilevel"/>
    <w:tmpl w:val="A81CC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9B6249"/>
    <w:multiLevelType w:val="hybridMultilevel"/>
    <w:tmpl w:val="38624FB4"/>
    <w:lvl w:ilvl="0" w:tplc="658AD1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823A6C"/>
    <w:multiLevelType w:val="hybridMultilevel"/>
    <w:tmpl w:val="E752F8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6972D67"/>
    <w:multiLevelType w:val="hybridMultilevel"/>
    <w:tmpl w:val="112E8C9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5C49149E"/>
    <w:multiLevelType w:val="hybridMultilevel"/>
    <w:tmpl w:val="67EE8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220F71"/>
    <w:multiLevelType w:val="hybridMultilevel"/>
    <w:tmpl w:val="9210DD64"/>
    <w:lvl w:ilvl="0" w:tplc="DE30651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6C0ED7"/>
    <w:multiLevelType w:val="hybridMultilevel"/>
    <w:tmpl w:val="30BAC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D8477F"/>
    <w:multiLevelType w:val="hybridMultilevel"/>
    <w:tmpl w:val="2D823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7078BA"/>
    <w:multiLevelType w:val="hybridMultilevel"/>
    <w:tmpl w:val="B9DA5E8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737818A3"/>
    <w:multiLevelType w:val="hybridMultilevel"/>
    <w:tmpl w:val="ACE2CA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45352E1"/>
    <w:multiLevelType w:val="multilevel"/>
    <w:tmpl w:val="B0A0A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C30FC1"/>
    <w:multiLevelType w:val="hybridMultilevel"/>
    <w:tmpl w:val="1FF66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8814D0"/>
    <w:multiLevelType w:val="hybridMultilevel"/>
    <w:tmpl w:val="B8F4DC3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76F320AE"/>
    <w:multiLevelType w:val="hybridMultilevel"/>
    <w:tmpl w:val="B1D23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325297"/>
    <w:multiLevelType w:val="hybridMultilevel"/>
    <w:tmpl w:val="611E546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73063040">
    <w:abstractNumId w:val="7"/>
  </w:num>
  <w:num w:numId="2" w16cid:durableId="644431854">
    <w:abstractNumId w:val="17"/>
  </w:num>
  <w:num w:numId="3" w16cid:durableId="1788039067">
    <w:abstractNumId w:val="29"/>
  </w:num>
  <w:num w:numId="4" w16cid:durableId="1843280235">
    <w:abstractNumId w:val="23"/>
  </w:num>
  <w:num w:numId="5" w16cid:durableId="347366985">
    <w:abstractNumId w:val="27"/>
  </w:num>
  <w:num w:numId="6" w16cid:durableId="1863393049">
    <w:abstractNumId w:val="18"/>
  </w:num>
  <w:num w:numId="7" w16cid:durableId="122575831">
    <w:abstractNumId w:val="1"/>
  </w:num>
  <w:num w:numId="8" w16cid:durableId="422528932">
    <w:abstractNumId w:val="5"/>
  </w:num>
  <w:num w:numId="9" w16cid:durableId="486702467">
    <w:abstractNumId w:val="13"/>
  </w:num>
  <w:num w:numId="10" w16cid:durableId="528687309">
    <w:abstractNumId w:val="9"/>
  </w:num>
  <w:num w:numId="11" w16cid:durableId="1624194764">
    <w:abstractNumId w:val="8"/>
  </w:num>
  <w:num w:numId="12" w16cid:durableId="2068453616">
    <w:abstractNumId w:val="24"/>
  </w:num>
  <w:num w:numId="13" w16cid:durableId="1991783880">
    <w:abstractNumId w:val="28"/>
  </w:num>
  <w:num w:numId="14" w16cid:durableId="2094348461">
    <w:abstractNumId w:val="26"/>
  </w:num>
  <w:num w:numId="15" w16cid:durableId="159078046">
    <w:abstractNumId w:val="15"/>
  </w:num>
  <w:num w:numId="16" w16cid:durableId="514223835">
    <w:abstractNumId w:val="3"/>
  </w:num>
  <w:num w:numId="17" w16cid:durableId="601574577">
    <w:abstractNumId w:val="22"/>
  </w:num>
  <w:num w:numId="18" w16cid:durableId="1857962753">
    <w:abstractNumId w:val="14"/>
  </w:num>
  <w:num w:numId="19" w16cid:durableId="1745567014">
    <w:abstractNumId w:val="4"/>
  </w:num>
  <w:num w:numId="20" w16cid:durableId="1694114386">
    <w:abstractNumId w:val="21"/>
  </w:num>
  <w:num w:numId="21" w16cid:durableId="1570456932">
    <w:abstractNumId w:val="19"/>
  </w:num>
  <w:num w:numId="22" w16cid:durableId="515003935">
    <w:abstractNumId w:val="10"/>
  </w:num>
  <w:num w:numId="23" w16cid:durableId="666396484">
    <w:abstractNumId w:val="20"/>
  </w:num>
  <w:num w:numId="24" w16cid:durableId="329407737">
    <w:abstractNumId w:val="25"/>
  </w:num>
  <w:num w:numId="25" w16cid:durableId="40980396">
    <w:abstractNumId w:val="0"/>
  </w:num>
  <w:num w:numId="26" w16cid:durableId="951284258">
    <w:abstractNumId w:val="12"/>
  </w:num>
  <w:num w:numId="27" w16cid:durableId="1524126419">
    <w:abstractNumId w:val="16"/>
  </w:num>
  <w:num w:numId="28" w16cid:durableId="1076394565">
    <w:abstractNumId w:val="2"/>
  </w:num>
  <w:num w:numId="29" w16cid:durableId="707025342">
    <w:abstractNumId w:val="11"/>
  </w:num>
  <w:num w:numId="30" w16cid:durableId="3117187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C69"/>
    <w:rsid w:val="000967BD"/>
    <w:rsid w:val="000B5723"/>
    <w:rsid w:val="000C4D10"/>
    <w:rsid w:val="000D3F6E"/>
    <w:rsid w:val="000E3C29"/>
    <w:rsid w:val="000E791D"/>
    <w:rsid w:val="000E7AEE"/>
    <w:rsid w:val="001229B6"/>
    <w:rsid w:val="00142365"/>
    <w:rsid w:val="00157AE0"/>
    <w:rsid w:val="0016082C"/>
    <w:rsid w:val="00167E2C"/>
    <w:rsid w:val="001902C9"/>
    <w:rsid w:val="001B2304"/>
    <w:rsid w:val="001C4EA6"/>
    <w:rsid w:val="001C70AE"/>
    <w:rsid w:val="001E47C6"/>
    <w:rsid w:val="00200ED7"/>
    <w:rsid w:val="00226BAA"/>
    <w:rsid w:val="00233141"/>
    <w:rsid w:val="002567F1"/>
    <w:rsid w:val="002A403E"/>
    <w:rsid w:val="002B0A2E"/>
    <w:rsid w:val="002C52B4"/>
    <w:rsid w:val="002E6DFB"/>
    <w:rsid w:val="002E7981"/>
    <w:rsid w:val="0030357A"/>
    <w:rsid w:val="00307E50"/>
    <w:rsid w:val="00317F5E"/>
    <w:rsid w:val="00345ADC"/>
    <w:rsid w:val="00346686"/>
    <w:rsid w:val="00362DEF"/>
    <w:rsid w:val="003738B7"/>
    <w:rsid w:val="00397E1D"/>
    <w:rsid w:val="003B1D43"/>
    <w:rsid w:val="003C51B9"/>
    <w:rsid w:val="003D470A"/>
    <w:rsid w:val="003D5322"/>
    <w:rsid w:val="003E2F2D"/>
    <w:rsid w:val="004202F2"/>
    <w:rsid w:val="00455F97"/>
    <w:rsid w:val="004745CE"/>
    <w:rsid w:val="0049179B"/>
    <w:rsid w:val="00497092"/>
    <w:rsid w:val="004C6282"/>
    <w:rsid w:val="004E119B"/>
    <w:rsid w:val="004E41A7"/>
    <w:rsid w:val="004F66FE"/>
    <w:rsid w:val="00507975"/>
    <w:rsid w:val="00517007"/>
    <w:rsid w:val="00527C3B"/>
    <w:rsid w:val="005326D0"/>
    <w:rsid w:val="00536A17"/>
    <w:rsid w:val="00556664"/>
    <w:rsid w:val="00566740"/>
    <w:rsid w:val="0058169E"/>
    <w:rsid w:val="005B20D6"/>
    <w:rsid w:val="005C017F"/>
    <w:rsid w:val="005E47B7"/>
    <w:rsid w:val="005E6993"/>
    <w:rsid w:val="00626904"/>
    <w:rsid w:val="00631765"/>
    <w:rsid w:val="00644C69"/>
    <w:rsid w:val="00647EC7"/>
    <w:rsid w:val="0065240E"/>
    <w:rsid w:val="00653DA8"/>
    <w:rsid w:val="00657A26"/>
    <w:rsid w:val="00666AED"/>
    <w:rsid w:val="00680D03"/>
    <w:rsid w:val="00685724"/>
    <w:rsid w:val="00686763"/>
    <w:rsid w:val="00686F85"/>
    <w:rsid w:val="006D19C5"/>
    <w:rsid w:val="006D4925"/>
    <w:rsid w:val="00701254"/>
    <w:rsid w:val="00706DF0"/>
    <w:rsid w:val="007158E1"/>
    <w:rsid w:val="00720CA4"/>
    <w:rsid w:val="007253FE"/>
    <w:rsid w:val="007426FD"/>
    <w:rsid w:val="00773AD8"/>
    <w:rsid w:val="007808D6"/>
    <w:rsid w:val="007B7626"/>
    <w:rsid w:val="007F3A7E"/>
    <w:rsid w:val="0082070E"/>
    <w:rsid w:val="0083392C"/>
    <w:rsid w:val="00835D3B"/>
    <w:rsid w:val="00854D84"/>
    <w:rsid w:val="008D0B5B"/>
    <w:rsid w:val="008D2775"/>
    <w:rsid w:val="008D7207"/>
    <w:rsid w:val="008E0CEE"/>
    <w:rsid w:val="00910A67"/>
    <w:rsid w:val="0092134A"/>
    <w:rsid w:val="00936F4E"/>
    <w:rsid w:val="00962B58"/>
    <w:rsid w:val="00962DDD"/>
    <w:rsid w:val="009853E0"/>
    <w:rsid w:val="009915F4"/>
    <w:rsid w:val="009A09A3"/>
    <w:rsid w:val="009B754D"/>
    <w:rsid w:val="009C5756"/>
    <w:rsid w:val="009C7521"/>
    <w:rsid w:val="009F5DF8"/>
    <w:rsid w:val="00A17E26"/>
    <w:rsid w:val="00A45994"/>
    <w:rsid w:val="00A45E6F"/>
    <w:rsid w:val="00A61D99"/>
    <w:rsid w:val="00A73908"/>
    <w:rsid w:val="00A837E3"/>
    <w:rsid w:val="00AA373C"/>
    <w:rsid w:val="00B173F1"/>
    <w:rsid w:val="00B20E59"/>
    <w:rsid w:val="00B34823"/>
    <w:rsid w:val="00B4266A"/>
    <w:rsid w:val="00B64F13"/>
    <w:rsid w:val="00B80ADE"/>
    <w:rsid w:val="00BC3804"/>
    <w:rsid w:val="00BF24DD"/>
    <w:rsid w:val="00C07213"/>
    <w:rsid w:val="00C428BF"/>
    <w:rsid w:val="00C739D2"/>
    <w:rsid w:val="00C76D61"/>
    <w:rsid w:val="00C92154"/>
    <w:rsid w:val="00C97FEF"/>
    <w:rsid w:val="00CA1F7D"/>
    <w:rsid w:val="00CD3416"/>
    <w:rsid w:val="00D14C2A"/>
    <w:rsid w:val="00D246A7"/>
    <w:rsid w:val="00D31AEC"/>
    <w:rsid w:val="00D423D7"/>
    <w:rsid w:val="00D438F3"/>
    <w:rsid w:val="00D704C6"/>
    <w:rsid w:val="00D7386D"/>
    <w:rsid w:val="00D754A7"/>
    <w:rsid w:val="00D8661D"/>
    <w:rsid w:val="00DB5785"/>
    <w:rsid w:val="00DC4E6E"/>
    <w:rsid w:val="00DC7CD6"/>
    <w:rsid w:val="00DE31B0"/>
    <w:rsid w:val="00E1325D"/>
    <w:rsid w:val="00E734E8"/>
    <w:rsid w:val="00E760B5"/>
    <w:rsid w:val="00E76DF2"/>
    <w:rsid w:val="00EB67CF"/>
    <w:rsid w:val="00EE0499"/>
    <w:rsid w:val="00F0188E"/>
    <w:rsid w:val="00F03241"/>
    <w:rsid w:val="00F114FE"/>
    <w:rsid w:val="00F2119C"/>
    <w:rsid w:val="00F21744"/>
    <w:rsid w:val="00F25CA7"/>
    <w:rsid w:val="00F31405"/>
    <w:rsid w:val="00F63BCD"/>
    <w:rsid w:val="00F65B85"/>
    <w:rsid w:val="00F71763"/>
    <w:rsid w:val="00FA3CB3"/>
    <w:rsid w:val="00FC7894"/>
    <w:rsid w:val="00FD3CF1"/>
    <w:rsid w:val="00FE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A0EAF"/>
  <w15:chartTrackingRefBased/>
  <w15:docId w15:val="{01FEE9BB-74D8-4F4D-BB50-099F42FE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3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44C6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7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A2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36A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6A17"/>
    <w:pPr>
      <w:spacing w:after="16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6A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6A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6A1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4266A"/>
    <w:pPr>
      <w:ind w:left="720"/>
      <w:contextualSpacing/>
    </w:pPr>
    <w:rPr>
      <w:rFonts w:asciiTheme="minorHAnsi" w:eastAsiaTheme="minorEastAsia" w:hAnsiTheme="minorHAnsi" w:cstheme="minorBidi"/>
      <w:lang w:eastAsia="zh-CN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66740"/>
  </w:style>
  <w:style w:type="character" w:customStyle="1" w:styleId="DateChar">
    <w:name w:val="Date Char"/>
    <w:basedOn w:val="DefaultParagraphFont"/>
    <w:link w:val="Date"/>
    <w:uiPriority w:val="99"/>
    <w:semiHidden/>
    <w:rsid w:val="00566740"/>
    <w:rPr>
      <w:rFonts w:ascii="Calibri" w:hAnsi="Calibri" w:cs="Calibri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A373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A373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341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423D7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B64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5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7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77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90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06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9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6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apnep.nc.gov/about-apnep/committees/meeting-materials/citizens-advisory-committee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teams.microsoft.com/l/meetup-join/19%3ameeting_ZDkwYWE4YmItMjg3MC00N2Y0LWIyZTEtNjZlZWE3YTdkOTMz%40thread.v2/0?context=%7b%22Tid%22%3a%227a7681dc-b9d0-449a-85c3-ecc26cd7ed19%22%2c%22Oid%22%3a%22ea15b1bb-30b1-4891-af6e-96cc1c074ff1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3BE5149589F241B3C4D0AC6A689DA7" ma:contentTypeVersion="13" ma:contentTypeDescription="Create a new document." ma:contentTypeScope="" ma:versionID="314e624da54eb5d8ac159c6d1a4bf0bf">
  <xsd:schema xmlns:xsd="http://www.w3.org/2001/XMLSchema" xmlns:xs="http://www.w3.org/2001/XMLSchema" xmlns:p="http://schemas.microsoft.com/office/2006/metadata/properties" xmlns:ns1="http://schemas.microsoft.com/sharepoint/v3" xmlns:ns3="0d419eec-aeb2-4058-b027-12270574ead5" xmlns:ns4="014766f9-f03f-4f82-9f7b-28147283a54f" targetNamespace="http://schemas.microsoft.com/office/2006/metadata/properties" ma:root="true" ma:fieldsID="d2042c9ee947d2173dba80c5ec27e7d7" ns1:_="" ns3:_="" ns4:_="">
    <xsd:import namespace="http://schemas.microsoft.com/sharepoint/v3"/>
    <xsd:import namespace="0d419eec-aeb2-4058-b027-12270574ead5"/>
    <xsd:import namespace="014766f9-f03f-4f82-9f7b-28147283a54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1:_ip_UnifiedCompliancePolicyProperties" minOccurs="0"/>
                <xsd:element ref="ns1:_ip_UnifiedCompliancePolicyUIActio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419eec-aeb2-4058-b027-12270574ea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4766f9-f03f-4f82-9f7b-28147283a5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014766f9-f03f-4f82-9f7b-28147283a54f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83E4F8-9E9F-4EFE-95F0-96DEC94E23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419eec-aeb2-4058-b027-12270574ead5"/>
    <ds:schemaRef ds:uri="014766f9-f03f-4f82-9f7b-28147283a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F52FBF-53B9-45F4-A095-0DAAD42BCF9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14766f9-f03f-4f82-9f7b-28147283a54f"/>
  </ds:schemaRefs>
</ds:datastoreItem>
</file>

<file path=customXml/itemProps3.xml><?xml version="1.0" encoding="utf-8"?>
<ds:datastoreItem xmlns:ds="http://schemas.openxmlformats.org/officeDocument/2006/customXml" ds:itemID="{96DB1DBA-59B4-4EF9-ADDC-E26D80C432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Greening</dc:creator>
  <cp:keywords/>
  <dc:description/>
  <cp:lastModifiedBy>Steve Anderson</cp:lastModifiedBy>
  <cp:revision>2</cp:revision>
  <dcterms:created xsi:type="dcterms:W3CDTF">2023-10-30T16:34:00Z</dcterms:created>
  <dcterms:modified xsi:type="dcterms:W3CDTF">2023-10-30T16:34:00Z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0x0101007F3BE5149589F241B3C4D0AC6A689DA7</vt:lpwstr>
  </property>
</Properties>
</file>